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3938E" w14:textId="09F05F1F" w:rsidR="0064130F" w:rsidRPr="00FA0CAC" w:rsidRDefault="0064130F" w:rsidP="0064130F">
      <w:pPr>
        <w:spacing w:after="120"/>
        <w:jc w:val="right"/>
        <w:rPr>
          <w:rFonts w:ascii="Arial" w:hAnsi="Arial" w:cs="Arial"/>
          <w:sz w:val="20"/>
          <w:szCs w:val="20"/>
          <w:lang w:eastAsia="ar-SA"/>
        </w:rPr>
      </w:pPr>
      <w:r w:rsidRPr="00FA0CAC">
        <w:rPr>
          <w:rFonts w:ascii="Arial" w:hAnsi="Arial" w:cs="Arial"/>
          <w:sz w:val="20"/>
          <w:szCs w:val="20"/>
          <w:lang w:eastAsia="ar-SA"/>
        </w:rPr>
        <w:t xml:space="preserve">Załącznik nr </w:t>
      </w:r>
      <w:r w:rsidR="009304FD">
        <w:rPr>
          <w:rFonts w:ascii="Arial" w:hAnsi="Arial" w:cs="Arial"/>
          <w:sz w:val="20"/>
          <w:szCs w:val="20"/>
          <w:lang w:eastAsia="ar-SA"/>
        </w:rPr>
        <w:t>8</w:t>
      </w:r>
      <w:r w:rsidRPr="00FA0CAC">
        <w:rPr>
          <w:rFonts w:ascii="Arial" w:hAnsi="Arial" w:cs="Arial"/>
          <w:sz w:val="20"/>
          <w:szCs w:val="20"/>
          <w:lang w:eastAsia="ar-SA"/>
        </w:rPr>
        <w:t xml:space="preserve"> do SWZ</w:t>
      </w:r>
    </w:p>
    <w:p w14:paraId="7310B408" w14:textId="27865D4B" w:rsidR="0064130F" w:rsidRPr="00FA0CAC" w:rsidRDefault="0064130F" w:rsidP="0064130F">
      <w:pPr>
        <w:spacing w:after="120"/>
        <w:rPr>
          <w:rFonts w:ascii="Arial" w:hAnsi="Arial" w:cs="Arial"/>
          <w:b/>
          <w:bCs/>
          <w:sz w:val="20"/>
          <w:szCs w:val="20"/>
        </w:rPr>
      </w:pPr>
      <w:r w:rsidRPr="00FA0CAC">
        <w:rPr>
          <w:rFonts w:ascii="Arial" w:hAnsi="Arial" w:cs="Arial"/>
          <w:bCs/>
          <w:sz w:val="20"/>
          <w:szCs w:val="20"/>
        </w:rPr>
        <w:t xml:space="preserve">sygnatura postępowania </w:t>
      </w:r>
      <w:r w:rsidR="008209E9">
        <w:rPr>
          <w:rFonts w:ascii="Arial" w:hAnsi="Arial" w:cs="Arial"/>
          <w:b/>
          <w:bCs/>
          <w:sz w:val="20"/>
          <w:szCs w:val="20"/>
        </w:rPr>
        <w:t>ADM.261.</w:t>
      </w:r>
      <w:r w:rsidR="009304FD">
        <w:rPr>
          <w:rFonts w:ascii="Arial" w:hAnsi="Arial" w:cs="Arial"/>
          <w:b/>
          <w:bCs/>
          <w:sz w:val="20"/>
          <w:szCs w:val="20"/>
        </w:rPr>
        <w:t>3</w:t>
      </w:r>
      <w:r w:rsidR="008209E9">
        <w:rPr>
          <w:rFonts w:ascii="Arial" w:hAnsi="Arial" w:cs="Arial"/>
          <w:b/>
          <w:bCs/>
          <w:sz w:val="20"/>
          <w:szCs w:val="20"/>
        </w:rPr>
        <w:t>.2025</w:t>
      </w:r>
    </w:p>
    <w:p w14:paraId="62D78413" w14:textId="77777777" w:rsidR="0064130F" w:rsidRPr="00FA0CAC" w:rsidRDefault="0064130F" w:rsidP="0064130F">
      <w:pPr>
        <w:ind w:right="-334"/>
        <w:jc w:val="both"/>
        <w:rPr>
          <w:rFonts w:ascii="Arial" w:hAnsi="Arial" w:cs="Arial"/>
          <w:sz w:val="20"/>
          <w:szCs w:val="20"/>
        </w:rPr>
      </w:pPr>
    </w:p>
    <w:p w14:paraId="00F2BFC6" w14:textId="77777777" w:rsidR="0064130F" w:rsidRPr="00FA0CAC" w:rsidRDefault="0064130F" w:rsidP="0064130F">
      <w:pPr>
        <w:keepNext/>
        <w:spacing w:after="120"/>
        <w:rPr>
          <w:rFonts w:ascii="Arial" w:hAnsi="Arial" w:cs="Arial"/>
          <w:b/>
          <w:bCs/>
          <w:sz w:val="20"/>
          <w:szCs w:val="20"/>
        </w:rPr>
      </w:pPr>
    </w:p>
    <w:p w14:paraId="7BB3AD7F" w14:textId="77777777" w:rsidR="0064130F" w:rsidRPr="00FA0CAC" w:rsidRDefault="0064130F" w:rsidP="0064130F">
      <w:pPr>
        <w:keepNext/>
        <w:spacing w:after="120"/>
        <w:jc w:val="center"/>
        <w:rPr>
          <w:rFonts w:ascii="Arial" w:hAnsi="Arial" w:cs="Arial"/>
          <w:b/>
          <w:bCs/>
        </w:rPr>
      </w:pPr>
      <w:r>
        <w:rPr>
          <w:rFonts w:ascii="Arial" w:hAnsi="Arial" w:cs="Arial"/>
          <w:b/>
          <w:bCs/>
        </w:rPr>
        <w:t>WZÓR UMOWY</w:t>
      </w:r>
    </w:p>
    <w:p w14:paraId="3713E589" w14:textId="7A6B9616" w:rsidR="0064130F" w:rsidRPr="00FA0CAC" w:rsidRDefault="0064130F" w:rsidP="0064130F">
      <w:pPr>
        <w:spacing w:after="120"/>
        <w:ind w:right="-3"/>
        <w:jc w:val="both"/>
        <w:rPr>
          <w:rFonts w:ascii="Arial" w:hAnsi="Arial" w:cs="Arial"/>
          <w:sz w:val="20"/>
          <w:szCs w:val="20"/>
        </w:rPr>
      </w:pPr>
      <w:r w:rsidRPr="00FA0CAC">
        <w:rPr>
          <w:rFonts w:ascii="Arial" w:hAnsi="Arial" w:cs="Arial"/>
          <w:sz w:val="20"/>
          <w:szCs w:val="20"/>
        </w:rPr>
        <w:t xml:space="preserve">do postępowania na </w:t>
      </w:r>
      <w:r w:rsidR="009304FD">
        <w:rPr>
          <w:rFonts w:ascii="Arial" w:hAnsi="Arial" w:cs="Arial"/>
          <w:sz w:val="20"/>
          <w:szCs w:val="20"/>
        </w:rPr>
        <w:t>remont korytarzy znajdujących się</w:t>
      </w:r>
      <w:r w:rsidRPr="00FA0CAC">
        <w:rPr>
          <w:rFonts w:ascii="Arial" w:hAnsi="Arial" w:cs="Arial"/>
          <w:sz w:val="20"/>
          <w:szCs w:val="20"/>
        </w:rPr>
        <w:t xml:space="preserve"> w budynku Sądu Rejonowego w Otwocku przy ul. Armii Krajowej 2 </w:t>
      </w:r>
    </w:p>
    <w:p w14:paraId="11599CA7" w14:textId="77777777" w:rsidR="00437C45" w:rsidRDefault="00437C45" w:rsidP="00437C45">
      <w:pPr>
        <w:jc w:val="center"/>
      </w:pPr>
    </w:p>
    <w:p w14:paraId="35DB6B04" w14:textId="77777777" w:rsidR="00437C45" w:rsidRPr="00437C45" w:rsidRDefault="00437C45" w:rsidP="00437C45">
      <w:pPr>
        <w:spacing w:after="120"/>
        <w:jc w:val="center"/>
        <w:rPr>
          <w:rFonts w:ascii="Arial" w:hAnsi="Arial" w:cs="Arial"/>
          <w:sz w:val="20"/>
          <w:szCs w:val="20"/>
        </w:rPr>
      </w:pPr>
    </w:p>
    <w:p w14:paraId="3DA542B5" w14:textId="3A5DD69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UMOWA  NR </w:t>
      </w:r>
      <w:r w:rsidR="0064130F">
        <w:rPr>
          <w:rFonts w:ascii="Arial" w:hAnsi="Arial" w:cs="Arial"/>
          <w:b/>
          <w:sz w:val="20"/>
          <w:szCs w:val="20"/>
        </w:rPr>
        <w:t>………………………………./20</w:t>
      </w:r>
      <w:r w:rsidR="00024B4C">
        <w:rPr>
          <w:rFonts w:ascii="Arial" w:hAnsi="Arial" w:cs="Arial"/>
          <w:b/>
          <w:sz w:val="20"/>
          <w:szCs w:val="20"/>
        </w:rPr>
        <w:t>2</w:t>
      </w:r>
      <w:r w:rsidR="0037181B">
        <w:rPr>
          <w:rFonts w:ascii="Arial" w:hAnsi="Arial" w:cs="Arial"/>
          <w:b/>
          <w:sz w:val="20"/>
          <w:szCs w:val="20"/>
        </w:rPr>
        <w:t>5</w:t>
      </w:r>
    </w:p>
    <w:p w14:paraId="07FCF3D2" w14:textId="77777777" w:rsidR="00437C45" w:rsidRPr="006D5865" w:rsidRDefault="00437C45" w:rsidP="006D5865">
      <w:pPr>
        <w:spacing w:after="120"/>
        <w:jc w:val="center"/>
        <w:rPr>
          <w:rFonts w:ascii="Arial" w:hAnsi="Arial" w:cs="Arial"/>
          <w:b/>
          <w:sz w:val="20"/>
          <w:szCs w:val="20"/>
        </w:rPr>
      </w:pPr>
      <w:r w:rsidRPr="00437C45">
        <w:rPr>
          <w:rFonts w:ascii="Arial" w:hAnsi="Arial" w:cs="Arial"/>
          <w:b/>
          <w:sz w:val="20"/>
          <w:szCs w:val="20"/>
          <w:vertAlign w:val="superscript"/>
        </w:rPr>
        <w:t>nr nadany przez Zamawiającego</w:t>
      </w:r>
      <w:r w:rsidRPr="00437C45">
        <w:rPr>
          <w:rFonts w:ascii="Arial" w:hAnsi="Arial" w:cs="Arial"/>
          <w:sz w:val="20"/>
          <w:szCs w:val="20"/>
        </w:rPr>
        <w:t xml:space="preserve">      </w:t>
      </w:r>
    </w:p>
    <w:p w14:paraId="0E227F82" w14:textId="77777777" w:rsidR="0064130F" w:rsidRDefault="00437C45" w:rsidP="0064130F">
      <w:pPr>
        <w:spacing w:after="120"/>
        <w:jc w:val="both"/>
        <w:rPr>
          <w:rFonts w:ascii="Arial" w:hAnsi="Arial" w:cs="Arial"/>
          <w:sz w:val="20"/>
          <w:szCs w:val="20"/>
        </w:rPr>
      </w:pPr>
      <w:r>
        <w:rPr>
          <w:rFonts w:ascii="Arial" w:hAnsi="Arial" w:cs="Arial"/>
          <w:sz w:val="20"/>
          <w:szCs w:val="20"/>
        </w:rPr>
        <w:t xml:space="preserve">zawarta w dniu </w:t>
      </w:r>
      <w:r w:rsidR="0064130F">
        <w:rPr>
          <w:rFonts w:ascii="Arial" w:hAnsi="Arial" w:cs="Arial"/>
          <w:sz w:val="20"/>
          <w:szCs w:val="20"/>
        </w:rPr>
        <w:t>……………………………….</w:t>
      </w:r>
      <w:r w:rsidRPr="00437C45">
        <w:rPr>
          <w:rFonts w:ascii="Arial" w:hAnsi="Arial" w:cs="Arial"/>
          <w:sz w:val="20"/>
          <w:szCs w:val="20"/>
        </w:rPr>
        <w:t xml:space="preserve"> r. w </w:t>
      </w:r>
      <w:r>
        <w:rPr>
          <w:rFonts w:ascii="Arial" w:hAnsi="Arial" w:cs="Arial"/>
          <w:sz w:val="20"/>
          <w:szCs w:val="20"/>
        </w:rPr>
        <w:t>Otwocku</w:t>
      </w:r>
      <w:r w:rsidR="0064130F">
        <w:rPr>
          <w:rFonts w:ascii="Arial" w:hAnsi="Arial" w:cs="Arial"/>
          <w:sz w:val="20"/>
          <w:szCs w:val="20"/>
        </w:rPr>
        <w:t xml:space="preserve"> pomiędzy</w:t>
      </w:r>
      <w:r w:rsidRPr="00437C45">
        <w:rPr>
          <w:rFonts w:ascii="Arial" w:hAnsi="Arial" w:cs="Arial"/>
          <w:sz w:val="20"/>
          <w:szCs w:val="20"/>
        </w:rPr>
        <w:t>:</w:t>
      </w:r>
    </w:p>
    <w:p w14:paraId="5C8244E3" w14:textId="77777777" w:rsidR="0064130F" w:rsidRPr="0064130F" w:rsidRDefault="0064130F" w:rsidP="00954847">
      <w:pPr>
        <w:widowControl w:val="0"/>
        <w:numPr>
          <w:ilvl w:val="0"/>
          <w:numId w:val="4"/>
        </w:numPr>
        <w:suppressAutoHyphens/>
        <w:overflowPunct w:val="0"/>
        <w:autoSpaceDE w:val="0"/>
        <w:spacing w:after="120"/>
        <w:jc w:val="both"/>
        <w:textAlignment w:val="baseline"/>
        <w:rPr>
          <w:rFonts w:ascii="Arial" w:hAnsi="Arial" w:cs="Arial"/>
          <w:sz w:val="20"/>
          <w:szCs w:val="20"/>
        </w:rPr>
      </w:pPr>
      <w:r w:rsidRPr="0064130F">
        <w:rPr>
          <w:rFonts w:ascii="Arial" w:hAnsi="Arial" w:cs="Arial"/>
          <w:sz w:val="20"/>
          <w:szCs w:val="20"/>
        </w:rPr>
        <w:t>Sądem Rejonowym w Otwocku z siedzibą w (05 – 400) Otwocku przy ul. Armii Krajowej 2, legitymującym się numerem NIP 5321172552, REGON 000324889 zwanym dalej „</w:t>
      </w:r>
      <w:r w:rsidRPr="0064130F">
        <w:rPr>
          <w:rFonts w:ascii="Arial" w:hAnsi="Arial" w:cs="Arial"/>
          <w:b/>
          <w:sz w:val="20"/>
          <w:szCs w:val="20"/>
        </w:rPr>
        <w:t>Zamawiającym</w:t>
      </w:r>
      <w:r w:rsidRPr="0064130F">
        <w:rPr>
          <w:rFonts w:ascii="Arial" w:hAnsi="Arial" w:cs="Arial"/>
          <w:sz w:val="20"/>
          <w:szCs w:val="20"/>
        </w:rPr>
        <w:t>”, w imieniu którego działa:</w:t>
      </w:r>
    </w:p>
    <w:p w14:paraId="0C99AE2E"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sz w:val="20"/>
          <w:szCs w:val="20"/>
        </w:rPr>
      </w:pPr>
      <w:r w:rsidRPr="0064130F">
        <w:rPr>
          <w:rFonts w:ascii="Arial" w:hAnsi="Arial" w:cs="Arial"/>
          <w:sz w:val="20"/>
          <w:szCs w:val="20"/>
        </w:rPr>
        <w:t>Justyna Misior – Dyrektor Sądu Rejonowego w Otwocku,</w:t>
      </w:r>
    </w:p>
    <w:p w14:paraId="7EBBDBE5" w14:textId="77777777" w:rsidR="0064130F" w:rsidRPr="0064130F" w:rsidRDefault="0064130F" w:rsidP="0064130F">
      <w:pPr>
        <w:spacing w:after="120"/>
        <w:jc w:val="both"/>
        <w:rPr>
          <w:rFonts w:ascii="Arial" w:hAnsi="Arial" w:cs="Arial"/>
          <w:sz w:val="20"/>
          <w:szCs w:val="20"/>
        </w:rPr>
      </w:pPr>
      <w:r w:rsidRPr="0064130F">
        <w:rPr>
          <w:rFonts w:ascii="Arial" w:hAnsi="Arial" w:cs="Arial"/>
          <w:sz w:val="20"/>
          <w:szCs w:val="20"/>
        </w:rPr>
        <w:t>a</w:t>
      </w:r>
    </w:p>
    <w:p w14:paraId="07EFE172" w14:textId="77777777" w:rsidR="0064130F" w:rsidRPr="0064130F" w:rsidRDefault="0064130F" w:rsidP="00954847">
      <w:pPr>
        <w:widowControl w:val="0"/>
        <w:numPr>
          <w:ilvl w:val="0"/>
          <w:numId w:val="4"/>
        </w:numPr>
        <w:suppressAutoHyphens/>
        <w:overflowPunct w:val="0"/>
        <w:autoSpaceDE w:val="0"/>
        <w:spacing w:after="120"/>
        <w:jc w:val="both"/>
        <w:textAlignment w:val="baseline"/>
        <w:rPr>
          <w:rFonts w:ascii="Arial" w:hAnsi="Arial" w:cs="Arial"/>
          <w:sz w:val="20"/>
          <w:szCs w:val="20"/>
        </w:rPr>
      </w:pPr>
      <w:r w:rsidRPr="0064130F">
        <w:rPr>
          <w:rFonts w:ascii="Arial" w:hAnsi="Arial" w:cs="Arial"/>
          <w:sz w:val="20"/>
          <w:szCs w:val="20"/>
        </w:rPr>
        <w:t>_________________________________ z siedzibą w ____________, ul. ____________, wpisaną do rejestru przedsiębiorców prowadzonego przez Sąd Rejonowy w ___________ Wydział Gospodarczy Krajowego Rejestru Sądowego pod numerem KRS ___________________, NIP ______________, REGON _________, o kapitale zakładowym w wysokości _________________ zł, wpłaconym w całości/ w części _______________, zwaną dalej „</w:t>
      </w:r>
      <w:r w:rsidRPr="00933129">
        <w:rPr>
          <w:rFonts w:ascii="Arial" w:hAnsi="Arial" w:cs="Arial"/>
          <w:b/>
          <w:sz w:val="20"/>
          <w:szCs w:val="20"/>
        </w:rPr>
        <w:t>Wykonawcą</w:t>
      </w:r>
      <w:r w:rsidRPr="0064130F">
        <w:rPr>
          <w:rFonts w:ascii="Arial" w:hAnsi="Arial" w:cs="Arial"/>
          <w:sz w:val="20"/>
          <w:szCs w:val="20"/>
        </w:rPr>
        <w:t>”, reprezentowaną przez:</w:t>
      </w:r>
    </w:p>
    <w:p w14:paraId="18A892A1"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sz w:val="20"/>
          <w:szCs w:val="20"/>
        </w:rPr>
      </w:pPr>
      <w:r w:rsidRPr="0064130F">
        <w:rPr>
          <w:rFonts w:ascii="Arial" w:hAnsi="Arial" w:cs="Arial"/>
          <w:sz w:val="20"/>
          <w:szCs w:val="20"/>
        </w:rPr>
        <w:t>_________________________________</w:t>
      </w:r>
      <w:r w:rsidRPr="0064130F">
        <w:rPr>
          <w:rFonts w:ascii="Arial" w:hAnsi="Arial" w:cs="Arial"/>
          <w:sz w:val="20"/>
          <w:szCs w:val="20"/>
        </w:rPr>
        <w:tab/>
        <w:t>– ____________________,</w:t>
      </w:r>
    </w:p>
    <w:p w14:paraId="160DF784"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sz w:val="20"/>
          <w:szCs w:val="20"/>
        </w:rPr>
      </w:pPr>
      <w:r w:rsidRPr="0064130F">
        <w:rPr>
          <w:rFonts w:ascii="Arial" w:hAnsi="Arial" w:cs="Arial"/>
          <w:sz w:val="20"/>
          <w:szCs w:val="20"/>
        </w:rPr>
        <w:t>_________________________________</w:t>
      </w:r>
      <w:r w:rsidRPr="0064130F">
        <w:rPr>
          <w:rFonts w:ascii="Arial" w:hAnsi="Arial" w:cs="Arial"/>
          <w:sz w:val="20"/>
          <w:szCs w:val="20"/>
        </w:rPr>
        <w:tab/>
        <w:t>– ____________________,</w:t>
      </w:r>
    </w:p>
    <w:p w14:paraId="30DD524E" w14:textId="77777777" w:rsidR="0064130F" w:rsidRPr="0064130F" w:rsidRDefault="0064130F" w:rsidP="0064130F">
      <w:pPr>
        <w:widowControl w:val="0"/>
        <w:suppressAutoHyphens/>
        <w:overflowPunct w:val="0"/>
        <w:autoSpaceDE w:val="0"/>
        <w:spacing w:after="120"/>
        <w:ind w:left="340"/>
        <w:jc w:val="both"/>
        <w:textAlignment w:val="baseline"/>
        <w:rPr>
          <w:rFonts w:ascii="Arial" w:hAnsi="Arial" w:cs="Arial"/>
          <w:i/>
          <w:sz w:val="20"/>
          <w:szCs w:val="20"/>
        </w:rPr>
      </w:pPr>
      <w:r w:rsidRPr="0064130F">
        <w:rPr>
          <w:rFonts w:ascii="Arial" w:hAnsi="Arial" w:cs="Arial"/>
          <w:i/>
          <w:sz w:val="20"/>
          <w:szCs w:val="20"/>
        </w:rPr>
        <w:t xml:space="preserve">lub </w:t>
      </w:r>
    </w:p>
    <w:p w14:paraId="35AB3B86" w14:textId="77777777" w:rsidR="0064130F" w:rsidRPr="00933129" w:rsidRDefault="0064130F" w:rsidP="00954847">
      <w:pPr>
        <w:widowControl w:val="0"/>
        <w:numPr>
          <w:ilvl w:val="0"/>
          <w:numId w:val="16"/>
        </w:numPr>
        <w:suppressAutoHyphens/>
        <w:overflowPunct w:val="0"/>
        <w:autoSpaceDE w:val="0"/>
        <w:spacing w:after="120"/>
        <w:jc w:val="both"/>
        <w:textAlignment w:val="baseline"/>
        <w:rPr>
          <w:rFonts w:ascii="Arial" w:hAnsi="Arial" w:cs="Arial"/>
          <w:sz w:val="20"/>
          <w:szCs w:val="20"/>
        </w:rPr>
      </w:pPr>
      <w:r w:rsidRPr="00933129">
        <w:rPr>
          <w:rFonts w:ascii="Arial" w:hAnsi="Arial" w:cs="Arial"/>
          <w:sz w:val="20"/>
          <w:szCs w:val="20"/>
        </w:rPr>
        <w:t>przedsiębiorcą działającym pod firmą ____________________________z siedzibą w (__-______) ____________________________, ul. ____________________________, NIP: ______________________________, REGON: ______________</w:t>
      </w:r>
      <w:r w:rsidR="00933129">
        <w:rPr>
          <w:rFonts w:ascii="Arial" w:hAnsi="Arial" w:cs="Arial"/>
          <w:sz w:val="20"/>
          <w:szCs w:val="20"/>
        </w:rPr>
        <w:t>________</w:t>
      </w:r>
      <w:r w:rsidRPr="00933129">
        <w:rPr>
          <w:rFonts w:ascii="Arial" w:hAnsi="Arial" w:cs="Arial"/>
          <w:sz w:val="20"/>
          <w:szCs w:val="20"/>
        </w:rPr>
        <w:t>__________ zgodnie z informacją i danymi z Centralnej Ewidencji i Informacji o Działalności Gospodarczej aktualną na dzień zawarcia Umowy, zwanym  dalej „</w:t>
      </w:r>
      <w:r w:rsidRPr="00933129">
        <w:rPr>
          <w:rFonts w:ascii="Arial" w:hAnsi="Arial" w:cs="Arial"/>
          <w:b/>
          <w:sz w:val="20"/>
          <w:szCs w:val="20"/>
        </w:rPr>
        <w:t>Wykonawcą</w:t>
      </w:r>
      <w:r w:rsidRPr="00933129">
        <w:rPr>
          <w:rFonts w:ascii="Arial" w:hAnsi="Arial" w:cs="Arial"/>
          <w:sz w:val="20"/>
          <w:szCs w:val="20"/>
        </w:rPr>
        <w:t xml:space="preserve">”, </w:t>
      </w:r>
    </w:p>
    <w:p w14:paraId="05175E92" w14:textId="77777777" w:rsidR="00437C45" w:rsidRPr="00933129" w:rsidRDefault="0064130F" w:rsidP="00933129">
      <w:pPr>
        <w:spacing w:after="120"/>
        <w:jc w:val="both"/>
        <w:rPr>
          <w:rFonts w:ascii="Arial" w:hAnsi="Arial" w:cs="Arial"/>
          <w:sz w:val="20"/>
          <w:szCs w:val="20"/>
        </w:rPr>
      </w:pPr>
      <w:r w:rsidRPr="0064130F">
        <w:rPr>
          <w:rFonts w:ascii="Arial" w:hAnsi="Arial" w:cs="Arial"/>
          <w:sz w:val="20"/>
          <w:szCs w:val="20"/>
        </w:rPr>
        <w:t>łącznie zwanymi dalej „</w:t>
      </w:r>
      <w:r w:rsidRPr="00933129">
        <w:rPr>
          <w:rFonts w:ascii="Arial" w:hAnsi="Arial" w:cs="Arial"/>
          <w:b/>
          <w:sz w:val="20"/>
          <w:szCs w:val="20"/>
        </w:rPr>
        <w:t>Stronami</w:t>
      </w:r>
      <w:r w:rsidRPr="0064130F">
        <w:rPr>
          <w:rFonts w:ascii="Arial" w:hAnsi="Arial" w:cs="Arial"/>
          <w:sz w:val="20"/>
          <w:szCs w:val="20"/>
        </w:rPr>
        <w:t>”, lub każdy z nich z osobna „</w:t>
      </w:r>
      <w:r w:rsidRPr="00933129">
        <w:rPr>
          <w:rFonts w:ascii="Arial" w:hAnsi="Arial" w:cs="Arial"/>
          <w:b/>
          <w:sz w:val="20"/>
          <w:szCs w:val="20"/>
        </w:rPr>
        <w:t>Stroną</w:t>
      </w:r>
      <w:r w:rsidRPr="0064130F">
        <w:rPr>
          <w:rFonts w:ascii="Arial" w:hAnsi="Arial" w:cs="Arial"/>
          <w:sz w:val="20"/>
          <w:szCs w:val="20"/>
        </w:rPr>
        <w:t>”</w:t>
      </w:r>
      <w:r w:rsidR="00437C45" w:rsidRPr="00437C45">
        <w:rPr>
          <w:sz w:val="20"/>
          <w:szCs w:val="20"/>
        </w:rPr>
        <w:t xml:space="preserve">. </w:t>
      </w:r>
    </w:p>
    <w:p w14:paraId="6C93C72D" w14:textId="51DAADC6" w:rsidR="00933129" w:rsidRDefault="00437C45" w:rsidP="00437C45">
      <w:pPr>
        <w:autoSpaceDN w:val="0"/>
        <w:adjustRightInd w:val="0"/>
        <w:spacing w:after="120"/>
        <w:jc w:val="both"/>
        <w:rPr>
          <w:rFonts w:ascii="Arial" w:hAnsi="Arial" w:cs="Arial"/>
          <w:sz w:val="20"/>
          <w:szCs w:val="20"/>
        </w:rPr>
      </w:pPr>
      <w:r w:rsidRPr="00437C45">
        <w:rPr>
          <w:rFonts w:ascii="Arial" w:hAnsi="Arial" w:cs="Arial"/>
          <w:sz w:val="20"/>
          <w:szCs w:val="20"/>
        </w:rPr>
        <w:t xml:space="preserve">W wyniku udzielenia przez Zamawiającego zamówienia publicznego nr </w:t>
      </w:r>
      <w:r w:rsidR="008209E9">
        <w:rPr>
          <w:rFonts w:ascii="Arial" w:hAnsi="Arial" w:cs="Arial"/>
          <w:sz w:val="20"/>
          <w:szCs w:val="20"/>
        </w:rPr>
        <w:t>ADM.261.</w:t>
      </w:r>
      <w:r w:rsidR="009304FD">
        <w:rPr>
          <w:rFonts w:ascii="Arial" w:hAnsi="Arial" w:cs="Arial"/>
          <w:sz w:val="20"/>
          <w:szCs w:val="20"/>
        </w:rPr>
        <w:t>3</w:t>
      </w:r>
      <w:r w:rsidR="008209E9">
        <w:rPr>
          <w:rFonts w:ascii="Arial" w:hAnsi="Arial" w:cs="Arial"/>
          <w:sz w:val="20"/>
          <w:szCs w:val="20"/>
        </w:rPr>
        <w:t>.2025</w:t>
      </w:r>
      <w:r w:rsidRPr="00437C45">
        <w:rPr>
          <w:rFonts w:ascii="Arial" w:hAnsi="Arial" w:cs="Arial"/>
          <w:sz w:val="20"/>
          <w:szCs w:val="20"/>
        </w:rPr>
        <w:t xml:space="preserve"> w trybie </w:t>
      </w:r>
      <w:r w:rsidR="00024B4C">
        <w:rPr>
          <w:rFonts w:ascii="Arial" w:hAnsi="Arial" w:cs="Arial"/>
          <w:sz w:val="20"/>
          <w:szCs w:val="20"/>
        </w:rPr>
        <w:t>podstawowym</w:t>
      </w:r>
      <w:r w:rsidRPr="00437C45">
        <w:rPr>
          <w:rFonts w:ascii="Arial" w:hAnsi="Arial" w:cs="Arial"/>
          <w:sz w:val="20"/>
          <w:szCs w:val="20"/>
        </w:rPr>
        <w:t xml:space="preserve"> zgodnie z </w:t>
      </w:r>
      <w:r>
        <w:rPr>
          <w:rFonts w:ascii="Arial" w:hAnsi="Arial" w:cs="Arial"/>
          <w:sz w:val="20"/>
          <w:szCs w:val="20"/>
        </w:rPr>
        <w:t xml:space="preserve">art. </w:t>
      </w:r>
      <w:r w:rsidR="00024B4C">
        <w:rPr>
          <w:rFonts w:ascii="Arial" w:hAnsi="Arial" w:cs="Arial"/>
          <w:sz w:val="20"/>
          <w:szCs w:val="20"/>
        </w:rPr>
        <w:t xml:space="preserve">275 </w:t>
      </w:r>
      <w:r w:rsidRPr="00437C45">
        <w:rPr>
          <w:rFonts w:ascii="Arial" w:hAnsi="Arial" w:cs="Arial"/>
          <w:sz w:val="20"/>
          <w:szCs w:val="20"/>
        </w:rPr>
        <w:t xml:space="preserve">ustawy z dnia </w:t>
      </w:r>
      <w:r w:rsidR="00024B4C">
        <w:rPr>
          <w:rFonts w:ascii="Arial" w:hAnsi="Arial" w:cs="Arial"/>
          <w:sz w:val="20"/>
          <w:szCs w:val="20"/>
        </w:rPr>
        <w:t>11 września 20</w:t>
      </w:r>
      <w:r w:rsidR="00E4066A">
        <w:rPr>
          <w:rFonts w:ascii="Arial" w:hAnsi="Arial" w:cs="Arial"/>
          <w:sz w:val="20"/>
          <w:szCs w:val="20"/>
        </w:rPr>
        <w:t>19</w:t>
      </w:r>
      <w:r w:rsidRPr="00437C45">
        <w:rPr>
          <w:rFonts w:ascii="Arial" w:hAnsi="Arial" w:cs="Arial"/>
          <w:sz w:val="20"/>
          <w:szCs w:val="20"/>
        </w:rPr>
        <w:t xml:space="preserve"> r. Prawo zamówień publicznych, została zawarta z Wykonawcą umowa o następującej treści:</w:t>
      </w:r>
    </w:p>
    <w:p w14:paraId="7C4CF5C4" w14:textId="77777777" w:rsidR="00933129" w:rsidRPr="00437C45" w:rsidRDefault="00933129" w:rsidP="00437C45">
      <w:pPr>
        <w:autoSpaceDN w:val="0"/>
        <w:adjustRightInd w:val="0"/>
        <w:spacing w:after="120"/>
        <w:jc w:val="both"/>
        <w:rPr>
          <w:rFonts w:ascii="Arial" w:hAnsi="Arial" w:cs="Arial"/>
          <w:sz w:val="20"/>
          <w:szCs w:val="20"/>
        </w:rPr>
      </w:pPr>
    </w:p>
    <w:p w14:paraId="2F7D5A1D"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1</w:t>
      </w:r>
    </w:p>
    <w:p w14:paraId="76F6D263" w14:textId="77777777" w:rsidR="00437C45" w:rsidRPr="00437C45" w:rsidRDefault="00933129" w:rsidP="00437C45">
      <w:pPr>
        <w:spacing w:after="120"/>
        <w:jc w:val="center"/>
        <w:rPr>
          <w:rFonts w:ascii="Arial" w:hAnsi="Arial" w:cs="Arial"/>
          <w:b/>
          <w:sz w:val="20"/>
          <w:szCs w:val="20"/>
        </w:rPr>
      </w:pPr>
      <w:r>
        <w:rPr>
          <w:rFonts w:ascii="Arial" w:hAnsi="Arial" w:cs="Arial"/>
          <w:b/>
          <w:sz w:val="20"/>
          <w:szCs w:val="20"/>
        </w:rPr>
        <w:t>Przedmiot U</w:t>
      </w:r>
      <w:r w:rsidR="00437C45" w:rsidRPr="00437C45">
        <w:rPr>
          <w:rFonts w:ascii="Arial" w:hAnsi="Arial" w:cs="Arial"/>
          <w:b/>
          <w:sz w:val="20"/>
          <w:szCs w:val="20"/>
        </w:rPr>
        <w:t>mowy</w:t>
      </w:r>
    </w:p>
    <w:p w14:paraId="590D279C" w14:textId="246FE3D8" w:rsidR="009304FD" w:rsidRPr="009304FD" w:rsidRDefault="00437C45" w:rsidP="0095484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 xml:space="preserve">Przedmiotem </w:t>
      </w:r>
      <w:r w:rsidR="004305FC">
        <w:rPr>
          <w:rFonts w:ascii="Arial" w:hAnsi="Arial" w:cs="Arial"/>
          <w:sz w:val="20"/>
          <w:szCs w:val="20"/>
        </w:rPr>
        <w:t>umowy</w:t>
      </w:r>
      <w:r w:rsidRPr="00437C45">
        <w:rPr>
          <w:rFonts w:ascii="Arial" w:hAnsi="Arial" w:cs="Arial"/>
          <w:sz w:val="20"/>
          <w:szCs w:val="20"/>
        </w:rPr>
        <w:t xml:space="preserve"> jest </w:t>
      </w:r>
      <w:r w:rsidR="009304FD" w:rsidRPr="009304FD">
        <w:rPr>
          <w:rFonts w:ascii="Arial" w:hAnsi="Arial" w:cs="Arial"/>
          <w:sz w:val="20"/>
          <w:szCs w:val="20"/>
        </w:rPr>
        <w:t xml:space="preserve">remont </w:t>
      </w:r>
      <w:r w:rsidR="009304FD">
        <w:rPr>
          <w:rFonts w:ascii="Arial" w:hAnsi="Arial" w:cs="Arial"/>
          <w:sz w:val="20"/>
          <w:szCs w:val="20"/>
        </w:rPr>
        <w:t>korytarzy</w:t>
      </w:r>
      <w:r w:rsidR="009304FD" w:rsidRPr="009304FD">
        <w:rPr>
          <w:rFonts w:ascii="Arial" w:hAnsi="Arial" w:cs="Arial"/>
          <w:sz w:val="20"/>
          <w:szCs w:val="20"/>
        </w:rPr>
        <w:t xml:space="preserve"> zlokalizowanych na parterze</w:t>
      </w:r>
      <w:r w:rsidR="009304FD">
        <w:rPr>
          <w:rFonts w:ascii="Arial" w:hAnsi="Arial" w:cs="Arial"/>
          <w:sz w:val="20"/>
          <w:szCs w:val="20"/>
        </w:rPr>
        <w:t>, I piętrze oraz II piętrze</w:t>
      </w:r>
      <w:r w:rsidR="009304FD" w:rsidRPr="009304FD">
        <w:rPr>
          <w:rFonts w:ascii="Arial" w:hAnsi="Arial" w:cs="Arial"/>
          <w:sz w:val="20"/>
          <w:szCs w:val="20"/>
        </w:rPr>
        <w:t xml:space="preserve"> budynku Sądu Rejonowego w Otwocku przy ul. Armii Krajowej 2, celem odtworzenia ich stanu pierwotnego, przy dopuszczeniu zgodnie z art. 3 pkt 8 ustawy z dnia 07 lipca 1994 r. Prawo budowlane stosowania wyrobów budowlanych innych niż użyto w stanie pierwotnym.</w:t>
      </w:r>
    </w:p>
    <w:p w14:paraId="68B56835" w14:textId="66E4FA0D" w:rsidR="009304FD" w:rsidRPr="009304FD" w:rsidRDefault="009304FD" w:rsidP="0095484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Prace remontowe opisane Umową i jej załącznikami, zwane dalej również „</w:t>
      </w:r>
      <w:r w:rsidRPr="009304FD">
        <w:rPr>
          <w:rFonts w:ascii="Arial" w:hAnsi="Arial" w:cs="Arial"/>
          <w:b/>
          <w:bCs/>
          <w:sz w:val="20"/>
          <w:szCs w:val="20"/>
        </w:rPr>
        <w:t>zadaniem</w:t>
      </w:r>
      <w:r w:rsidRPr="009304FD">
        <w:rPr>
          <w:rFonts w:ascii="Arial" w:hAnsi="Arial" w:cs="Arial"/>
          <w:sz w:val="20"/>
          <w:szCs w:val="20"/>
        </w:rPr>
        <w:t>” lub „robotą”, realizowane będą na obiekcie</w:t>
      </w:r>
      <w:r w:rsidR="00B504C9" w:rsidRPr="009304FD">
        <w:rPr>
          <w:rFonts w:ascii="Arial" w:hAnsi="Arial" w:cs="Arial"/>
          <w:sz w:val="20"/>
          <w:szCs w:val="20"/>
        </w:rPr>
        <w:t>, zwanym dalej „</w:t>
      </w:r>
      <w:r w:rsidR="00B504C9" w:rsidRPr="009304FD">
        <w:rPr>
          <w:rFonts w:ascii="Arial" w:hAnsi="Arial" w:cs="Arial"/>
          <w:b/>
          <w:bCs/>
          <w:sz w:val="20"/>
          <w:szCs w:val="20"/>
        </w:rPr>
        <w:t>obiektem</w:t>
      </w:r>
      <w:r w:rsidR="00B504C9" w:rsidRPr="009304FD">
        <w:rPr>
          <w:rFonts w:ascii="Arial" w:hAnsi="Arial" w:cs="Arial"/>
          <w:sz w:val="20"/>
          <w:szCs w:val="20"/>
        </w:rPr>
        <w:t>” lub „</w:t>
      </w:r>
      <w:r w:rsidR="00B504C9" w:rsidRPr="009304FD">
        <w:rPr>
          <w:rFonts w:ascii="Arial" w:hAnsi="Arial" w:cs="Arial"/>
          <w:b/>
          <w:bCs/>
          <w:sz w:val="20"/>
          <w:szCs w:val="20"/>
        </w:rPr>
        <w:t>terenem prac</w:t>
      </w:r>
      <w:r w:rsidR="00B504C9" w:rsidRPr="009304FD">
        <w:rPr>
          <w:rFonts w:ascii="Arial" w:hAnsi="Arial" w:cs="Arial"/>
          <w:sz w:val="20"/>
          <w:szCs w:val="20"/>
        </w:rPr>
        <w:t>”,</w:t>
      </w:r>
      <w:r w:rsidRPr="009304FD">
        <w:rPr>
          <w:rFonts w:ascii="Arial" w:hAnsi="Arial" w:cs="Arial"/>
          <w:sz w:val="20"/>
          <w:szCs w:val="20"/>
        </w:rPr>
        <w:t xml:space="preserve"> </w:t>
      </w:r>
      <w:r w:rsidR="00B504C9">
        <w:rPr>
          <w:rFonts w:ascii="Arial" w:hAnsi="Arial" w:cs="Arial"/>
          <w:sz w:val="20"/>
          <w:szCs w:val="20"/>
        </w:rPr>
        <w:t>w dni robocze po godzinach pracy Zamawiającego oraz w dni ustawowo wolne od pracy,</w:t>
      </w:r>
      <w:r w:rsidRPr="009304FD">
        <w:rPr>
          <w:rFonts w:ascii="Arial" w:hAnsi="Arial" w:cs="Arial"/>
          <w:sz w:val="20"/>
          <w:szCs w:val="20"/>
        </w:rPr>
        <w:t xml:space="preserve"> do którego wstęp wymaga wcześniejszego uzgodnienia z Zamawiającym. </w:t>
      </w:r>
    </w:p>
    <w:p w14:paraId="126B9F9C" w14:textId="33856DBA" w:rsidR="009304FD" w:rsidRPr="009304FD" w:rsidRDefault="009304FD" w:rsidP="0095484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lastRenderedPageBreak/>
        <w:t xml:space="preserve">Opis przedmiotu zamówienia zawiera </w:t>
      </w:r>
      <w:r>
        <w:rPr>
          <w:rFonts w:ascii="Arial" w:hAnsi="Arial" w:cs="Arial"/>
          <w:sz w:val="20"/>
          <w:szCs w:val="20"/>
        </w:rPr>
        <w:t>SWZ, STWIR</w:t>
      </w:r>
      <w:r w:rsidRPr="009304FD">
        <w:rPr>
          <w:rFonts w:ascii="Arial" w:hAnsi="Arial" w:cs="Arial"/>
          <w:sz w:val="20"/>
          <w:szCs w:val="20"/>
        </w:rPr>
        <w:t>, stanowiący Załącznik nr 1</w:t>
      </w:r>
      <w:r>
        <w:rPr>
          <w:rFonts w:ascii="Arial" w:hAnsi="Arial" w:cs="Arial"/>
          <w:sz w:val="20"/>
          <w:szCs w:val="20"/>
        </w:rPr>
        <w:t xml:space="preserve"> do Umowy oraz dokumentacja projektowa stanowiąca Załącznik nr 2 do Umowy</w:t>
      </w:r>
      <w:r w:rsidRPr="009304FD">
        <w:rPr>
          <w:rFonts w:ascii="Arial" w:hAnsi="Arial" w:cs="Arial"/>
          <w:sz w:val="20"/>
          <w:szCs w:val="20"/>
        </w:rPr>
        <w:t>, któr</w:t>
      </w:r>
      <w:r>
        <w:rPr>
          <w:rFonts w:ascii="Arial" w:hAnsi="Arial" w:cs="Arial"/>
          <w:sz w:val="20"/>
          <w:szCs w:val="20"/>
        </w:rPr>
        <w:t>e są</w:t>
      </w:r>
      <w:r w:rsidRPr="009304FD">
        <w:rPr>
          <w:rFonts w:ascii="Arial" w:hAnsi="Arial" w:cs="Arial"/>
          <w:sz w:val="20"/>
          <w:szCs w:val="20"/>
        </w:rPr>
        <w:t xml:space="preserve"> również integralną częścią Umowy.</w:t>
      </w:r>
    </w:p>
    <w:p w14:paraId="45D6DBCB" w14:textId="50BA48EA" w:rsidR="009304FD" w:rsidRPr="009304FD" w:rsidRDefault="009304FD" w:rsidP="0095484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Roboty objęte Umową zostaną wykonane przez Wykonawcę zgodnie z</w:t>
      </w:r>
      <w:r w:rsidR="00682BFB">
        <w:rPr>
          <w:rFonts w:ascii="Arial" w:hAnsi="Arial" w:cs="Arial"/>
          <w:sz w:val="20"/>
          <w:szCs w:val="20"/>
        </w:rPr>
        <w:t xml:space="preserve"> STWIOR,</w:t>
      </w:r>
      <w:r w:rsidRPr="009304FD">
        <w:rPr>
          <w:rFonts w:ascii="Arial" w:hAnsi="Arial" w:cs="Arial"/>
          <w:sz w:val="20"/>
          <w:szCs w:val="20"/>
        </w:rPr>
        <w:t xml:space="preserve"> dokumentacją</w:t>
      </w:r>
      <w:r>
        <w:rPr>
          <w:rFonts w:ascii="Arial" w:hAnsi="Arial" w:cs="Arial"/>
          <w:sz w:val="20"/>
          <w:szCs w:val="20"/>
        </w:rPr>
        <w:t xml:space="preserve"> projektową</w:t>
      </w:r>
      <w:r w:rsidRPr="009304FD">
        <w:rPr>
          <w:rFonts w:ascii="Arial" w:hAnsi="Arial" w:cs="Arial"/>
          <w:sz w:val="20"/>
          <w:szCs w:val="20"/>
        </w:rPr>
        <w:t xml:space="preserve"> i obowiązującymi przepisami, normami oraz na ustalonych Umową warunkach. </w:t>
      </w:r>
    </w:p>
    <w:p w14:paraId="5EBAD675" w14:textId="77777777" w:rsidR="009304FD" w:rsidRPr="009304FD" w:rsidRDefault="009304FD" w:rsidP="00954847">
      <w:pPr>
        <w:widowControl w:val="0"/>
        <w:numPr>
          <w:ilvl w:val="0"/>
          <w:numId w:val="17"/>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Wykonawca przyjmuje obowiązki określone w Umowie oraz związane z wykonaniem robót. Wykonawca zobowiązuje się do wykonania wszelkich obowiązków wynikających z Umowy na realizację zamówienia w dobrej wierze oraz przy dochowaniu zawodowej staranności. W szczególności Wykonawca zobowiązany jest przestrzegać przepisów prawa i przyjąć pełną odpowiedzialność za wykonanie wszystkich świadczeń stanowiących przedmiot Umowy, a także odpowiedzialność za osoby lub podmioty, z których pomocą Wykonawca swe obowiązki wykonuje lub którym powierza ich wykonanie. </w:t>
      </w:r>
    </w:p>
    <w:p w14:paraId="67E44C7D" w14:textId="77777777" w:rsidR="009304FD" w:rsidRPr="009304FD" w:rsidRDefault="009304FD" w:rsidP="00954847">
      <w:pPr>
        <w:widowControl w:val="0"/>
        <w:numPr>
          <w:ilvl w:val="0"/>
          <w:numId w:val="17"/>
        </w:numPr>
        <w:tabs>
          <w:tab w:val="num" w:pos="142"/>
        </w:tabs>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Wykonawca zobowiązuje się do:</w:t>
      </w:r>
    </w:p>
    <w:p w14:paraId="336B82DC"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wykonania Przedmiotu Umowy zgodnie Umową, przepisami ustawy z dnia 07 lipca 1994 r. </w:t>
      </w:r>
      <w:r w:rsidRPr="009304FD">
        <w:rPr>
          <w:rFonts w:ascii="Arial" w:hAnsi="Arial" w:cs="Arial"/>
          <w:i/>
          <w:sz w:val="20"/>
          <w:szCs w:val="20"/>
        </w:rPr>
        <w:t>Prawo budowlane</w:t>
      </w:r>
      <w:r w:rsidRPr="009304FD">
        <w:rPr>
          <w:rFonts w:ascii="Arial" w:hAnsi="Arial" w:cs="Arial"/>
          <w:sz w:val="20"/>
          <w:szCs w:val="20"/>
        </w:rPr>
        <w:t xml:space="preserve"> oraz aktami wykonawczymi do tej ustawy, aktualną wiedzą i sztuką budowlaną, normami technicznymi, przepisami i wymogami technicznymi, warunkami bezpieczeństwa i higieny pracy, przeciwpożarowymi oraz ochrony środowiska;</w:t>
      </w:r>
    </w:p>
    <w:p w14:paraId="326C9097"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przygotowania terenu prac oraz utrzymywania porządku w trakcie realizacji Przedmiotu Umowy, tak aby nie narażać pracowników Zamawiającego i innych osób przebywających na terenie obiektu na niebezpieczeństwo i uciążliwości wynikające z prowadzonych prac; </w:t>
      </w:r>
    </w:p>
    <w:p w14:paraId="17A295BD"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zabezpieczenia istniejącej infrastruktury przed uszkodzeniem. Koszt zabezpieczenia terenu objętego pracami jest objęty wynagrodzeniem ryczałtowym Wykonawcy;</w:t>
      </w:r>
    </w:p>
    <w:p w14:paraId="6A338D24"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wykonania Przedmiot Umowy przy użyciu materiałów fabrycznie nowych, wyrobów i urządzeń dopuszczonych do powszechnego obrotu, stosownie do wymagań przepisów prawa i norm obowiązujących w tym zakresie;</w:t>
      </w:r>
    </w:p>
    <w:p w14:paraId="5229B564"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zrealizowania robót z materiałów i urządzeń własnych;</w:t>
      </w:r>
    </w:p>
    <w:p w14:paraId="0CEA8B42"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segregacji i utylizacji odpadów powstających na etapie wykonywania prac remontowych wraz z ich przetransportowaniem, zgodnie z obowiązującymi przepisami ustawy z dnia 14 grudnia 2012 r. </w:t>
      </w:r>
      <w:r w:rsidRPr="009304FD">
        <w:rPr>
          <w:rFonts w:ascii="Arial" w:hAnsi="Arial" w:cs="Arial"/>
          <w:i/>
          <w:sz w:val="20"/>
          <w:szCs w:val="20"/>
        </w:rPr>
        <w:t>o odpadach</w:t>
      </w:r>
      <w:r w:rsidRPr="009304FD">
        <w:rPr>
          <w:rFonts w:ascii="Arial" w:hAnsi="Arial" w:cs="Arial"/>
          <w:sz w:val="20"/>
          <w:szCs w:val="20"/>
        </w:rPr>
        <w:t>. Utylizacja odpadów odbędzie się w ramach kosztów ogólnych Umowy, ponoszonych przez Wykonawcę, który jest wytwórcą odpadów;</w:t>
      </w:r>
    </w:p>
    <w:p w14:paraId="091C0ED9"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odpowiedniego oznaczania i zabezpieczenia stref wykonanych prac na obiekcie;</w:t>
      </w:r>
    </w:p>
    <w:p w14:paraId="35D1CAA7"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wydzielenia remontowanych pomieszczeń wraz z zabezpieczeniem ich przed wstępem osób nieuprawnionych oraz zabezpieczeniem przed wydostaniem się pyłu i innych uciążliwych substancji z remontowanych pomieszczeń;</w:t>
      </w:r>
    </w:p>
    <w:p w14:paraId="5DD42244"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zastosowania materiałów, które będą posiadać atesty, certyfikaty materiałowe zgodnie z wymaganiami ustawy z dnia 7 lipca 1994 r. Prawo budowlane;</w:t>
      </w:r>
    </w:p>
    <w:p w14:paraId="108D7BB6"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pisemnego zgłoszenia po zakończeniu robót gotowości Wykonawcy do odbioru Przedmiotu Umowy;</w:t>
      </w:r>
    </w:p>
    <w:p w14:paraId="4E448462"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uzyskania we własnym zakresie wszelkich zgód, pozwoleń i decyzji wymaganych do realizacji Umowy;</w:t>
      </w:r>
    </w:p>
    <w:p w14:paraId="67D78A5C" w14:textId="77777777" w:rsid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dysponowania odpowiednimi osobami zdolnymi do wykonania zamówienia;</w:t>
      </w:r>
    </w:p>
    <w:p w14:paraId="4BE0B24E" w14:textId="24B31B27" w:rsidR="009304FD" w:rsidRPr="009304FD" w:rsidRDefault="009304FD" w:rsidP="00954847">
      <w:pPr>
        <w:pStyle w:val="Akapitzlist"/>
        <w:widowControl w:val="0"/>
        <w:numPr>
          <w:ilvl w:val="0"/>
          <w:numId w:val="23"/>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posiadania polisy ubezpieczeniowej w związku z ryzykiem wynikającym z prowadzenia prac oraz odpowiedzialności cywilnej za szkody spowodowane działaniem lub zaniechaniem Wykonawcy o wysokości sumy gwarancyjnej ubezpieczenia nie mniejszej niż 50</w:t>
      </w:r>
      <w:r>
        <w:rPr>
          <w:rFonts w:ascii="Arial" w:hAnsi="Arial" w:cs="Arial"/>
          <w:sz w:val="20"/>
          <w:szCs w:val="20"/>
        </w:rPr>
        <w:t>0</w:t>
      </w:r>
      <w:r w:rsidRPr="009304FD">
        <w:rPr>
          <w:rFonts w:ascii="Arial" w:hAnsi="Arial" w:cs="Arial"/>
          <w:sz w:val="20"/>
          <w:szCs w:val="20"/>
        </w:rPr>
        <w:t>.000,00 zł (pięć</w:t>
      </w:r>
      <w:r>
        <w:rPr>
          <w:rFonts w:ascii="Arial" w:hAnsi="Arial" w:cs="Arial"/>
          <w:sz w:val="20"/>
          <w:szCs w:val="20"/>
        </w:rPr>
        <w:t>set</w:t>
      </w:r>
      <w:r w:rsidRPr="009304FD">
        <w:rPr>
          <w:rFonts w:ascii="Arial" w:hAnsi="Arial" w:cs="Arial"/>
          <w:sz w:val="20"/>
          <w:szCs w:val="20"/>
        </w:rPr>
        <w:t xml:space="preserve"> tysięcy złotych). Wykonawca utrzyma ważność ubezpieczenia przez cały okres realizacji Umowy. </w:t>
      </w:r>
    </w:p>
    <w:p w14:paraId="062541D1" w14:textId="77777777" w:rsidR="009304FD" w:rsidRPr="009304FD" w:rsidRDefault="009304FD" w:rsidP="00954847">
      <w:pPr>
        <w:widowControl w:val="0"/>
        <w:numPr>
          <w:ilvl w:val="0"/>
          <w:numId w:val="17"/>
        </w:numPr>
        <w:tabs>
          <w:tab w:val="num" w:pos="142"/>
        </w:tabs>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 W ramach wykonania przedmiotu Umowy Wykonawca powinien także uwzględnić: </w:t>
      </w:r>
    </w:p>
    <w:p w14:paraId="54CFABFB" w14:textId="77777777" w:rsidR="009304FD" w:rsidRDefault="009304FD" w:rsidP="00954847">
      <w:pPr>
        <w:pStyle w:val="Akapitzlist"/>
        <w:widowControl w:val="0"/>
        <w:numPr>
          <w:ilvl w:val="0"/>
          <w:numId w:val="24"/>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wykonanie wszelkich niezbędnych robót przygotowawczych związanych z realizacją przedmiotu Umowy, a w szczególności wykonania prac zabezpieczających oraz porządkowych; </w:t>
      </w:r>
    </w:p>
    <w:p w14:paraId="1D440F4C" w14:textId="77777777" w:rsidR="009304FD" w:rsidRDefault="009304FD" w:rsidP="00954847">
      <w:pPr>
        <w:pStyle w:val="Akapitzlist"/>
        <w:widowControl w:val="0"/>
        <w:numPr>
          <w:ilvl w:val="0"/>
          <w:numId w:val="24"/>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lastRenderedPageBreak/>
        <w:t>koordynację, zabezpieczenie oraz kontrolowanie robót, prowadzonych przez siebie, w tym także koordynację w zakresie bezkolizyjnej realizacji robót i dostaw oraz zapewnienie niezbędnego miejsca jako zaplecza remontu;</w:t>
      </w:r>
    </w:p>
    <w:p w14:paraId="761B5B34" w14:textId="77777777" w:rsidR="009304FD" w:rsidRDefault="009304FD" w:rsidP="00954847">
      <w:pPr>
        <w:pStyle w:val="Akapitzlist"/>
        <w:widowControl w:val="0"/>
        <w:numPr>
          <w:ilvl w:val="0"/>
          <w:numId w:val="24"/>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likwidację zaplecza oraz uporządkowanie terenu robót po ich zakończeniu i odbiorze dokonanym przez Zamawiającego; </w:t>
      </w:r>
    </w:p>
    <w:p w14:paraId="272B1F98" w14:textId="6C117DFE" w:rsidR="009304FD" w:rsidRPr="009304FD" w:rsidRDefault="009304FD" w:rsidP="00954847">
      <w:pPr>
        <w:pStyle w:val="Akapitzlist"/>
        <w:widowControl w:val="0"/>
        <w:numPr>
          <w:ilvl w:val="0"/>
          <w:numId w:val="24"/>
        </w:numPr>
        <w:suppressAutoHyphens/>
        <w:overflowPunct w:val="0"/>
        <w:autoSpaceDE w:val="0"/>
        <w:spacing w:after="120"/>
        <w:jc w:val="both"/>
        <w:textAlignment w:val="baseline"/>
        <w:rPr>
          <w:rFonts w:ascii="Arial" w:hAnsi="Arial" w:cs="Arial"/>
          <w:sz w:val="20"/>
          <w:szCs w:val="20"/>
        </w:rPr>
      </w:pPr>
      <w:r w:rsidRPr="009304FD">
        <w:rPr>
          <w:rFonts w:ascii="Arial" w:hAnsi="Arial" w:cs="Arial"/>
          <w:sz w:val="20"/>
          <w:szCs w:val="20"/>
        </w:rPr>
        <w:t xml:space="preserve">inne niewymienione powyżej roboty lub czynności niezbędne do prawidłowego wykonania przedmiotu umowy. </w:t>
      </w:r>
    </w:p>
    <w:p w14:paraId="1568A8DE" w14:textId="376B258D" w:rsidR="00437C45" w:rsidRPr="00AB7697" w:rsidRDefault="00AB7697" w:rsidP="00954847">
      <w:pPr>
        <w:pStyle w:val="Akapitzlist"/>
        <w:numPr>
          <w:ilvl w:val="0"/>
          <w:numId w:val="17"/>
        </w:numPr>
        <w:spacing w:after="120"/>
        <w:jc w:val="both"/>
        <w:rPr>
          <w:rFonts w:ascii="Arial" w:hAnsi="Arial" w:cs="Arial"/>
          <w:sz w:val="20"/>
          <w:szCs w:val="20"/>
        </w:rPr>
      </w:pPr>
      <w:r w:rsidRPr="00AB7697">
        <w:rPr>
          <w:rFonts w:ascii="Arial" w:eastAsia="Times New Roman" w:hAnsi="Arial" w:cs="Arial"/>
          <w:sz w:val="20"/>
          <w:szCs w:val="20"/>
          <w:lang w:eastAsia="pl-PL"/>
        </w:rPr>
        <w:t>Po wykonaniu całości Przedmiotu Umowy, Wykonawca zobowiązany jest do zgłoszenia gotowości do odbioru Przedmiotu Umowy. Do pisemnego powiadomienia o gotowości do odbioru Przedmiotu Umowy, Wykonawca zobowiązany jest dołączyć wymagane dokumenty odbiorowe, w tym dokumenty, o których mowa w § 1 ust. 6.</w:t>
      </w:r>
    </w:p>
    <w:p w14:paraId="6B23024B"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2</w:t>
      </w:r>
    </w:p>
    <w:p w14:paraId="391BF98C"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Termin realizacji </w:t>
      </w:r>
      <w:r w:rsidR="00933129">
        <w:rPr>
          <w:rFonts w:ascii="Arial" w:hAnsi="Arial" w:cs="Arial"/>
          <w:b/>
          <w:sz w:val="20"/>
          <w:szCs w:val="20"/>
        </w:rPr>
        <w:t>U</w:t>
      </w:r>
      <w:r w:rsidRPr="00437C45">
        <w:rPr>
          <w:rFonts w:ascii="Arial" w:hAnsi="Arial" w:cs="Arial"/>
          <w:b/>
          <w:sz w:val="20"/>
          <w:szCs w:val="20"/>
        </w:rPr>
        <w:t>mowy</w:t>
      </w:r>
    </w:p>
    <w:p w14:paraId="19B33737"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Termin realizacji przedmiotu Umowy:</w:t>
      </w:r>
    </w:p>
    <w:p w14:paraId="40C5230F" w14:textId="41C092E2" w:rsidR="00B504C9" w:rsidRDefault="00B504C9" w:rsidP="00954847">
      <w:pPr>
        <w:pStyle w:val="Akapitzlist"/>
        <w:widowControl w:val="0"/>
        <w:numPr>
          <w:ilvl w:val="0"/>
          <w:numId w:val="25"/>
        </w:numPr>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 xml:space="preserve">rozpoczęcie robót – w terminie 2 dni roboczych od dnia przekazania protokolarnie terenu prac, co nie </w:t>
      </w:r>
      <w:r>
        <w:rPr>
          <w:rFonts w:ascii="Arial" w:hAnsi="Arial" w:cs="Arial"/>
          <w:sz w:val="20"/>
          <w:szCs w:val="20"/>
        </w:rPr>
        <w:t xml:space="preserve">wcześniej niż </w:t>
      </w:r>
      <w:r w:rsidRPr="00B504C9">
        <w:rPr>
          <w:rFonts w:ascii="Arial" w:hAnsi="Arial" w:cs="Arial"/>
          <w:sz w:val="20"/>
          <w:szCs w:val="20"/>
        </w:rPr>
        <w:t xml:space="preserve">dnia 15 </w:t>
      </w:r>
      <w:r w:rsidR="00954847">
        <w:rPr>
          <w:rFonts w:ascii="Arial" w:hAnsi="Arial" w:cs="Arial"/>
          <w:sz w:val="20"/>
          <w:szCs w:val="20"/>
        </w:rPr>
        <w:t>sierpnia</w:t>
      </w:r>
      <w:r w:rsidRPr="00B504C9">
        <w:rPr>
          <w:rFonts w:ascii="Arial" w:hAnsi="Arial" w:cs="Arial"/>
          <w:sz w:val="20"/>
          <w:szCs w:val="20"/>
        </w:rPr>
        <w:t xml:space="preserve"> 202</w:t>
      </w:r>
      <w:r>
        <w:rPr>
          <w:rFonts w:ascii="Arial" w:hAnsi="Arial" w:cs="Arial"/>
          <w:sz w:val="20"/>
          <w:szCs w:val="20"/>
        </w:rPr>
        <w:t>5</w:t>
      </w:r>
      <w:r w:rsidRPr="00B504C9">
        <w:rPr>
          <w:rFonts w:ascii="Arial" w:hAnsi="Arial" w:cs="Arial"/>
          <w:sz w:val="20"/>
          <w:szCs w:val="20"/>
        </w:rPr>
        <w:t xml:space="preserve"> r.;</w:t>
      </w:r>
    </w:p>
    <w:p w14:paraId="163B1A60" w14:textId="65D4C1E4" w:rsidR="00B504C9" w:rsidRPr="00B504C9" w:rsidRDefault="00B504C9" w:rsidP="00954847">
      <w:pPr>
        <w:pStyle w:val="Akapitzlist"/>
        <w:widowControl w:val="0"/>
        <w:numPr>
          <w:ilvl w:val="0"/>
          <w:numId w:val="25"/>
        </w:numPr>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 xml:space="preserve">zakończenie prac remontowych, przez co rozumie się zakończenie robót oraz przeprowadzenie czynności odbiorowych, co Wykonawca powinien wziąć pod uwagę przy zgłaszaniu gotowość do odbioru Przedmiotu Umowy – do </w:t>
      </w:r>
      <w:r>
        <w:rPr>
          <w:rFonts w:ascii="Arial" w:hAnsi="Arial" w:cs="Arial"/>
          <w:sz w:val="20"/>
          <w:szCs w:val="20"/>
        </w:rPr>
        <w:t>30 dni od dnia</w:t>
      </w:r>
      <w:r w:rsidR="00BB14EC">
        <w:rPr>
          <w:rFonts w:ascii="Arial" w:hAnsi="Arial" w:cs="Arial"/>
          <w:sz w:val="20"/>
          <w:szCs w:val="20"/>
        </w:rPr>
        <w:t xml:space="preserve"> protokolarnego przekazania terenu robót.</w:t>
      </w:r>
    </w:p>
    <w:p w14:paraId="746F843A"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 xml:space="preserve">Strony przyjmują, że po upływie terminu realizacji Umowy, Zamawiający zachowuje wszelkie uprawnienia umowne względem Wykonawcy ustalone na wypadek niewykonania lub nienależytego wykonania przez Wykonawcę jakiegokolwiek obowiązku określonego lub wynikającego z Umowy. </w:t>
      </w:r>
    </w:p>
    <w:p w14:paraId="75309D7A" w14:textId="1E2029A3"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 xml:space="preserve">Roboty remontowe stanowiące przedmiot Umowy mogą być realizowane </w:t>
      </w:r>
      <w:r>
        <w:rPr>
          <w:rFonts w:ascii="Arial" w:hAnsi="Arial" w:cs="Arial"/>
          <w:sz w:val="20"/>
          <w:szCs w:val="20"/>
        </w:rPr>
        <w:t xml:space="preserve">w dni robocze </w:t>
      </w:r>
      <w:r w:rsidRPr="00B504C9">
        <w:rPr>
          <w:rFonts w:ascii="Arial" w:hAnsi="Arial" w:cs="Arial"/>
          <w:sz w:val="20"/>
          <w:szCs w:val="20"/>
        </w:rPr>
        <w:t>w</w:t>
      </w:r>
      <w:r>
        <w:rPr>
          <w:rFonts w:ascii="Arial" w:hAnsi="Arial" w:cs="Arial"/>
          <w:sz w:val="20"/>
          <w:szCs w:val="20"/>
        </w:rPr>
        <w:t>yłącznie po</w:t>
      </w:r>
      <w:r w:rsidRPr="00B504C9">
        <w:rPr>
          <w:rFonts w:ascii="Arial" w:hAnsi="Arial" w:cs="Arial"/>
          <w:sz w:val="20"/>
          <w:szCs w:val="20"/>
        </w:rPr>
        <w:t xml:space="preserve"> godzinach urzędowania</w:t>
      </w:r>
      <w:r>
        <w:rPr>
          <w:rFonts w:ascii="Arial" w:hAnsi="Arial" w:cs="Arial"/>
          <w:sz w:val="20"/>
          <w:szCs w:val="20"/>
        </w:rPr>
        <w:t xml:space="preserve"> oraz w dni ustawowo wolne od pracy</w:t>
      </w:r>
      <w:r w:rsidRPr="00B504C9">
        <w:rPr>
          <w:rFonts w:ascii="Arial" w:hAnsi="Arial" w:cs="Arial"/>
          <w:sz w:val="20"/>
          <w:szCs w:val="20"/>
        </w:rPr>
        <w:t xml:space="preserve">. </w:t>
      </w:r>
    </w:p>
    <w:p w14:paraId="65164DA0"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Przekazany teren prac podlega szczególnej ochronie i zabezpieczeniu przez Wykonawcę. Wykonawca ma obowiązek zapewnienia bezpieczeństwa i ochrony podczas wykonywania wszystkich czynności na terenie remontu do daty protokolarnego odbioru robót.</w:t>
      </w:r>
    </w:p>
    <w:p w14:paraId="23ACDA27"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 xml:space="preserve">Z chwilą protokolarnego przekazania terenu remontu Wykonawca ponosi pełną odpowiedzialność majątkową za szkody na tym terenie zgodnie z art. 652 ustawy z dnia 23 kwietnia 1964 r. </w:t>
      </w:r>
      <w:r w:rsidRPr="00B504C9">
        <w:rPr>
          <w:rFonts w:ascii="Arial" w:hAnsi="Arial" w:cs="Arial"/>
          <w:i/>
          <w:sz w:val="20"/>
          <w:szCs w:val="20"/>
        </w:rPr>
        <w:t>Kodeks cywilny</w:t>
      </w:r>
      <w:r w:rsidRPr="00B504C9">
        <w:rPr>
          <w:rFonts w:ascii="Arial" w:hAnsi="Arial" w:cs="Arial"/>
          <w:sz w:val="20"/>
          <w:szCs w:val="20"/>
        </w:rPr>
        <w:t>.</w:t>
      </w:r>
    </w:p>
    <w:p w14:paraId="3939DAA4"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Zamawiający wskaże Wykonawcy punkty poboru wody i energii elektrycznej w celu prowadzenia prac. Zużycie energii elektrycznej i wody wraz z odprowadzeniem ścieków, odbędzie się na koszt Zamawiającego, co zostało uwzględnione przez Wykonawcę w złożonej przez niego Ofercie.</w:t>
      </w:r>
    </w:p>
    <w:p w14:paraId="7B85A290"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 xml:space="preserve">Prace remontowe będą prowadzone w eksploatowanym budynku, co powinno zostać uwzględnione przy prowadzeniu robót. </w:t>
      </w:r>
    </w:p>
    <w:p w14:paraId="50BA581C" w14:textId="77777777" w:rsidR="00B504C9" w:rsidRPr="00B504C9" w:rsidRDefault="00B504C9" w:rsidP="00954847">
      <w:pPr>
        <w:widowControl w:val="0"/>
        <w:numPr>
          <w:ilvl w:val="0"/>
          <w:numId w:val="18"/>
        </w:numPr>
        <w:tabs>
          <w:tab w:val="clear" w:pos="340"/>
          <w:tab w:val="num" w:pos="142"/>
        </w:tabs>
        <w:suppressAutoHyphens/>
        <w:overflowPunct w:val="0"/>
        <w:autoSpaceDE w:val="0"/>
        <w:spacing w:after="120"/>
        <w:jc w:val="both"/>
        <w:textAlignment w:val="baseline"/>
        <w:rPr>
          <w:rFonts w:ascii="Arial" w:hAnsi="Arial" w:cs="Arial"/>
          <w:sz w:val="20"/>
          <w:szCs w:val="20"/>
        </w:rPr>
      </w:pPr>
      <w:r w:rsidRPr="00B504C9">
        <w:rPr>
          <w:rFonts w:ascii="Arial" w:hAnsi="Arial" w:cs="Arial"/>
          <w:sz w:val="20"/>
          <w:szCs w:val="20"/>
        </w:rPr>
        <w:t>Wykonawca zobowiązuje się bez zbędnej zwłoki pisemnie informować Zamawiającego o wszelkich przeszkodach uniemożliwiających lub utrudniających mu terminową realizację niniejszej Umowy, pod rygorem uznania braku wystąpienia takich przeszkód.</w:t>
      </w:r>
    </w:p>
    <w:p w14:paraId="6F73186A" w14:textId="77777777" w:rsidR="00933129" w:rsidRPr="00437C45" w:rsidRDefault="00933129" w:rsidP="006D5865">
      <w:pPr>
        <w:autoSpaceDN w:val="0"/>
        <w:adjustRightInd w:val="0"/>
        <w:spacing w:after="120"/>
        <w:jc w:val="both"/>
        <w:rPr>
          <w:rFonts w:ascii="Arial" w:hAnsi="Arial" w:cs="Arial"/>
          <w:sz w:val="20"/>
          <w:szCs w:val="20"/>
        </w:rPr>
      </w:pPr>
    </w:p>
    <w:p w14:paraId="2D7C8296"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3</w:t>
      </w:r>
    </w:p>
    <w:p w14:paraId="1CAA7382"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Wynagrodzenie Wykonawcy i warunki płatności</w:t>
      </w:r>
    </w:p>
    <w:p w14:paraId="5568DC00" w14:textId="7F5EE4FB" w:rsidR="00464DB1" w:rsidRDefault="00437C45"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Całkowite wynagrodzenie Wyko</w:t>
      </w:r>
      <w:r w:rsidR="00933129">
        <w:rPr>
          <w:rFonts w:ascii="Arial" w:hAnsi="Arial" w:cs="Arial"/>
          <w:sz w:val="20"/>
          <w:szCs w:val="20"/>
        </w:rPr>
        <w:t>nawcy za realizację przedmiotu U</w:t>
      </w:r>
      <w:r w:rsidRPr="00437C45">
        <w:rPr>
          <w:rFonts w:ascii="Arial" w:hAnsi="Arial" w:cs="Arial"/>
          <w:sz w:val="20"/>
          <w:szCs w:val="20"/>
        </w:rPr>
        <w:t>mowy</w:t>
      </w:r>
      <w:r w:rsidR="00933129">
        <w:rPr>
          <w:rFonts w:ascii="Arial" w:hAnsi="Arial" w:cs="Arial"/>
          <w:sz w:val="20"/>
          <w:szCs w:val="20"/>
        </w:rPr>
        <w:t xml:space="preserve">, </w:t>
      </w:r>
      <w:r w:rsidRPr="00933129">
        <w:rPr>
          <w:rFonts w:ascii="Arial" w:hAnsi="Arial" w:cs="Arial"/>
          <w:sz w:val="20"/>
          <w:szCs w:val="20"/>
        </w:rPr>
        <w:t>wynosi:</w:t>
      </w:r>
    </w:p>
    <w:p w14:paraId="7109BFCA" w14:textId="77777777" w:rsidR="00464DB1" w:rsidRDefault="00437C45" w:rsidP="00464DB1">
      <w:pPr>
        <w:widowControl w:val="0"/>
        <w:suppressAutoHyphens/>
        <w:overflowPunct w:val="0"/>
        <w:autoSpaceDE w:val="0"/>
        <w:spacing w:after="120"/>
        <w:ind w:left="340"/>
        <w:jc w:val="both"/>
        <w:textAlignment w:val="baseline"/>
        <w:rPr>
          <w:rFonts w:ascii="Arial" w:hAnsi="Arial" w:cs="Arial"/>
          <w:sz w:val="20"/>
          <w:szCs w:val="20"/>
        </w:rPr>
      </w:pPr>
      <w:r w:rsidRPr="00464DB1">
        <w:rPr>
          <w:rFonts w:ascii="Arial" w:hAnsi="Arial" w:cs="Arial"/>
          <w:sz w:val="20"/>
          <w:szCs w:val="20"/>
        </w:rPr>
        <w:t xml:space="preserve">netto </w:t>
      </w:r>
      <w:r w:rsidRPr="00464DB1">
        <w:rPr>
          <w:sz w:val="20"/>
          <w:szCs w:val="20"/>
        </w:rPr>
        <w:t>…………</w:t>
      </w:r>
      <w:r w:rsidR="006D5865" w:rsidRPr="00464DB1">
        <w:rPr>
          <w:sz w:val="20"/>
          <w:szCs w:val="20"/>
        </w:rPr>
        <w:t>...............................</w:t>
      </w:r>
      <w:r w:rsidRPr="00464DB1">
        <w:rPr>
          <w:sz w:val="20"/>
          <w:szCs w:val="20"/>
        </w:rPr>
        <w:t>…………………</w:t>
      </w:r>
      <w:r w:rsidRPr="00464DB1">
        <w:rPr>
          <w:rFonts w:ascii="Arial" w:hAnsi="Arial" w:cs="Arial"/>
          <w:sz w:val="20"/>
          <w:szCs w:val="20"/>
        </w:rPr>
        <w:t>zł</w:t>
      </w:r>
      <w:r w:rsidR="006D5865" w:rsidRPr="00464DB1">
        <w:rPr>
          <w:rFonts w:ascii="Arial" w:hAnsi="Arial" w:cs="Arial"/>
          <w:sz w:val="20"/>
          <w:szCs w:val="20"/>
        </w:rPr>
        <w:t>;</w:t>
      </w:r>
    </w:p>
    <w:p w14:paraId="29982341" w14:textId="77777777" w:rsidR="00464DB1" w:rsidRDefault="00437C45" w:rsidP="00464DB1">
      <w:pPr>
        <w:widowControl w:val="0"/>
        <w:suppressAutoHyphens/>
        <w:overflowPunct w:val="0"/>
        <w:autoSpaceDE w:val="0"/>
        <w:spacing w:after="120"/>
        <w:ind w:left="340"/>
        <w:jc w:val="both"/>
        <w:textAlignment w:val="baseline"/>
        <w:rPr>
          <w:rFonts w:ascii="Arial" w:hAnsi="Arial" w:cs="Arial"/>
          <w:sz w:val="20"/>
          <w:szCs w:val="20"/>
        </w:rPr>
      </w:pPr>
      <w:r w:rsidRPr="00464DB1">
        <w:rPr>
          <w:rFonts w:ascii="Arial" w:hAnsi="Arial" w:cs="Arial"/>
          <w:sz w:val="20"/>
          <w:szCs w:val="20"/>
        </w:rPr>
        <w:t xml:space="preserve">brutto ( z podatkiem VAT) </w:t>
      </w:r>
      <w:r w:rsidRPr="00464DB1">
        <w:rPr>
          <w:sz w:val="20"/>
          <w:szCs w:val="20"/>
        </w:rPr>
        <w:t>………</w:t>
      </w:r>
      <w:r w:rsidR="006D5865" w:rsidRPr="00464DB1">
        <w:rPr>
          <w:sz w:val="20"/>
          <w:szCs w:val="20"/>
        </w:rPr>
        <w:t>...................</w:t>
      </w:r>
      <w:r w:rsidRPr="00464DB1">
        <w:rPr>
          <w:sz w:val="20"/>
          <w:szCs w:val="20"/>
        </w:rPr>
        <w:t>…………………………....</w:t>
      </w:r>
      <w:r w:rsidRPr="00464DB1">
        <w:rPr>
          <w:rFonts w:ascii="Arial" w:hAnsi="Arial" w:cs="Arial"/>
          <w:sz w:val="20"/>
          <w:szCs w:val="20"/>
        </w:rPr>
        <w:t xml:space="preserve"> zł</w:t>
      </w:r>
      <w:r w:rsidR="006D5865" w:rsidRPr="00464DB1">
        <w:rPr>
          <w:rFonts w:ascii="Arial" w:hAnsi="Arial" w:cs="Arial"/>
          <w:sz w:val="20"/>
          <w:szCs w:val="20"/>
        </w:rPr>
        <w:t>;</w:t>
      </w:r>
    </w:p>
    <w:p w14:paraId="644DB29D" w14:textId="77777777" w:rsidR="00464DB1" w:rsidRDefault="00437C45" w:rsidP="00464DB1">
      <w:pPr>
        <w:widowControl w:val="0"/>
        <w:suppressAutoHyphens/>
        <w:overflowPunct w:val="0"/>
        <w:autoSpaceDE w:val="0"/>
        <w:spacing w:after="120"/>
        <w:ind w:left="340"/>
        <w:jc w:val="both"/>
        <w:textAlignment w:val="baseline"/>
        <w:rPr>
          <w:rFonts w:ascii="Arial" w:hAnsi="Arial" w:cs="Arial"/>
          <w:sz w:val="20"/>
          <w:szCs w:val="20"/>
        </w:rPr>
      </w:pPr>
      <w:r w:rsidRPr="00464DB1">
        <w:rPr>
          <w:rFonts w:ascii="Arial" w:hAnsi="Arial" w:cs="Arial"/>
          <w:sz w:val="20"/>
          <w:szCs w:val="20"/>
        </w:rPr>
        <w:lastRenderedPageBreak/>
        <w:t xml:space="preserve">(słownie brutto: </w:t>
      </w:r>
      <w:r w:rsidRPr="00464DB1">
        <w:rPr>
          <w:sz w:val="20"/>
          <w:szCs w:val="20"/>
        </w:rPr>
        <w:t>……………………….............</w:t>
      </w:r>
      <w:r w:rsidR="006D5865" w:rsidRPr="00464DB1">
        <w:rPr>
          <w:sz w:val="20"/>
          <w:szCs w:val="20"/>
        </w:rPr>
        <w:t>.................................</w:t>
      </w:r>
      <w:r w:rsidRPr="00464DB1">
        <w:rPr>
          <w:sz w:val="20"/>
          <w:szCs w:val="20"/>
        </w:rPr>
        <w:t>........</w:t>
      </w:r>
      <w:r w:rsidR="006D5865" w:rsidRPr="00464DB1">
        <w:rPr>
          <w:sz w:val="20"/>
          <w:szCs w:val="20"/>
        </w:rPr>
        <w:t>....</w:t>
      </w:r>
      <w:r w:rsidR="00047014" w:rsidRPr="00464DB1">
        <w:rPr>
          <w:rFonts w:ascii="Arial" w:hAnsi="Arial" w:cs="Arial"/>
          <w:sz w:val="20"/>
          <w:szCs w:val="20"/>
        </w:rPr>
        <w:t xml:space="preserve"> złotych).</w:t>
      </w:r>
    </w:p>
    <w:p w14:paraId="35F6CD09" w14:textId="415D3825" w:rsidR="00464DB1" w:rsidRDefault="00437C45"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W cenie</w:t>
      </w:r>
      <w:r w:rsidR="00047014">
        <w:rPr>
          <w:rFonts w:ascii="Arial" w:hAnsi="Arial" w:cs="Arial"/>
          <w:sz w:val="20"/>
          <w:szCs w:val="20"/>
        </w:rPr>
        <w:t xml:space="preserve"> brutto, o której mowa w ust. 1 powyżej </w:t>
      </w:r>
      <w:r w:rsidRPr="00437C45">
        <w:rPr>
          <w:rFonts w:ascii="Arial" w:hAnsi="Arial" w:cs="Arial"/>
          <w:sz w:val="20"/>
          <w:szCs w:val="20"/>
        </w:rPr>
        <w:t xml:space="preserve">uwzględniono wszystkie koszty i wydatki niezbędne do należytego wykonania  umowy, </w:t>
      </w:r>
      <w:r w:rsidR="00B47644">
        <w:rPr>
          <w:rFonts w:ascii="Arial" w:hAnsi="Arial" w:cs="Arial"/>
          <w:sz w:val="20"/>
          <w:szCs w:val="20"/>
        </w:rPr>
        <w:t>w tym</w:t>
      </w:r>
      <w:r w:rsidR="00B47644" w:rsidRPr="00B47644">
        <w:rPr>
          <w:rFonts w:ascii="Arial" w:hAnsi="Arial" w:cs="Arial"/>
          <w:sz w:val="20"/>
          <w:szCs w:val="20"/>
        </w:rPr>
        <w:t xml:space="preserve"> koszty dotyczące wszelkich prac przygotowawczych, porządkowych, zagospodarowania placu, utrzymania zaplecza, dozorowania, projektu organizacji prac i innych czynności niezbędnych do wykonania przedmiotu umów, a także podatek VAT.</w:t>
      </w:r>
      <w:r w:rsidR="00FD0C1F" w:rsidRPr="00FD0C1F">
        <w:rPr>
          <w:rFonts w:ascii="Arial" w:hAnsi="Arial" w:cs="Arial"/>
          <w:sz w:val="20"/>
          <w:szCs w:val="20"/>
        </w:rPr>
        <w:t xml:space="preserve"> </w:t>
      </w:r>
    </w:p>
    <w:p w14:paraId="57AF46E5" w14:textId="3BCCAC32" w:rsidR="00FD0C1F" w:rsidRDefault="00FD0C1F"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FD0C1F">
        <w:rPr>
          <w:rFonts w:ascii="Arial" w:hAnsi="Arial" w:cs="Arial"/>
          <w:sz w:val="20"/>
          <w:szCs w:val="20"/>
        </w:rPr>
        <w:t>Wynagrodzenie Wykonawcy jes</w:t>
      </w:r>
      <w:r w:rsidR="00047014">
        <w:rPr>
          <w:rFonts w:ascii="Arial" w:hAnsi="Arial" w:cs="Arial"/>
          <w:sz w:val="20"/>
          <w:szCs w:val="20"/>
        </w:rPr>
        <w:t>t wynagrodzeniem ryczałtowym, a </w:t>
      </w:r>
      <w:r w:rsidRPr="00FD0C1F">
        <w:rPr>
          <w:rFonts w:ascii="Arial" w:hAnsi="Arial" w:cs="Arial"/>
          <w:sz w:val="20"/>
          <w:szCs w:val="20"/>
        </w:rPr>
        <w:t>Wykonawca nie jest uprawniony do domagania się od Zamawiającego jakiegokolwiek innego wynagrodzenia lub zwrotu poniesionych kosztów, chyba że co innego wynika z postanowień Umowy.</w:t>
      </w:r>
    </w:p>
    <w:p w14:paraId="746DF7AF" w14:textId="77777777" w:rsidR="00B47644" w:rsidRDefault="00B47644" w:rsidP="00954847">
      <w:pPr>
        <w:pStyle w:val="Akapitzlist"/>
        <w:numPr>
          <w:ilvl w:val="0"/>
          <w:numId w:val="5"/>
        </w:numPr>
        <w:contextualSpacing w:val="0"/>
        <w:jc w:val="both"/>
        <w:rPr>
          <w:rFonts w:ascii="Arial" w:eastAsia="Times New Roman" w:hAnsi="Arial" w:cs="Arial"/>
          <w:sz w:val="20"/>
          <w:szCs w:val="20"/>
          <w:lang w:eastAsia="pl-PL"/>
        </w:rPr>
      </w:pPr>
      <w:r w:rsidRPr="00B47644">
        <w:rPr>
          <w:rFonts w:ascii="Arial" w:eastAsia="Times New Roman" w:hAnsi="Arial" w:cs="Arial"/>
          <w:sz w:val="20"/>
          <w:szCs w:val="20"/>
          <w:lang w:eastAsia="pl-PL"/>
        </w:rPr>
        <w:t xml:space="preserve">Wynagrodzenie będzie płatne przelewem na rachunek Wykonawcy po odebraniu robót oraz podpisaniu protokołu odbioru końcowego bez wad przez Zamawiającego. </w:t>
      </w:r>
    </w:p>
    <w:p w14:paraId="238C50A6" w14:textId="407EFD22" w:rsidR="00FD0C1F" w:rsidRPr="00B47644" w:rsidRDefault="00B47644" w:rsidP="00954847">
      <w:pPr>
        <w:pStyle w:val="Akapitzlist"/>
        <w:numPr>
          <w:ilvl w:val="0"/>
          <w:numId w:val="5"/>
        </w:numPr>
        <w:contextualSpacing w:val="0"/>
        <w:jc w:val="both"/>
        <w:rPr>
          <w:rFonts w:ascii="Arial" w:eastAsia="Times New Roman" w:hAnsi="Arial" w:cs="Arial"/>
          <w:sz w:val="20"/>
          <w:szCs w:val="20"/>
          <w:lang w:eastAsia="pl-PL"/>
        </w:rPr>
      </w:pPr>
      <w:r w:rsidRPr="00B47644">
        <w:rPr>
          <w:rFonts w:ascii="Arial" w:hAnsi="Arial" w:cs="Arial"/>
          <w:sz w:val="20"/>
          <w:szCs w:val="20"/>
        </w:rPr>
        <w:t>W</w:t>
      </w:r>
      <w:r w:rsidR="00FD0C1F" w:rsidRPr="00B47644">
        <w:rPr>
          <w:rFonts w:ascii="Arial" w:hAnsi="Arial" w:cs="Arial"/>
          <w:sz w:val="20"/>
          <w:szCs w:val="20"/>
        </w:rPr>
        <w:t xml:space="preserve">ynagrodzenie będzie płatne </w:t>
      </w:r>
      <w:r w:rsidR="008D1D72">
        <w:rPr>
          <w:rFonts w:ascii="Arial" w:hAnsi="Arial" w:cs="Arial"/>
          <w:sz w:val="20"/>
          <w:szCs w:val="20"/>
        </w:rPr>
        <w:t xml:space="preserve"> w terminie 30 dni od dnia doręczenia prawidłowo wystawionej faktury</w:t>
      </w:r>
      <w:r>
        <w:rPr>
          <w:rFonts w:ascii="Arial" w:hAnsi="Arial" w:cs="Arial"/>
          <w:sz w:val="20"/>
          <w:szCs w:val="20"/>
        </w:rPr>
        <w:t>.</w:t>
      </w:r>
    </w:p>
    <w:p w14:paraId="3D22D2B7" w14:textId="6028AC53" w:rsidR="009145B0" w:rsidRPr="00FD0C1F" w:rsidRDefault="00FD0C1F"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FD0C1F">
        <w:rPr>
          <w:rFonts w:ascii="Arial" w:hAnsi="Arial" w:cs="Arial"/>
          <w:sz w:val="20"/>
          <w:szCs w:val="20"/>
        </w:rPr>
        <w:t>Za dzień zapłaty wynagrodzenia dla Wykonawcy przyjmuje się dzień obciążenia rachunku bankowego Zamawiającego. Termin zapłaty należności uważa się za zachowany, jeżeli obciążenie rachunku Zamawiającego nastąpi najpóźniej w ostatnim dniu terminu płatności.</w:t>
      </w:r>
      <w:r>
        <w:rPr>
          <w:rFonts w:ascii="Arial" w:hAnsi="Arial" w:cs="Arial"/>
          <w:sz w:val="20"/>
          <w:szCs w:val="20"/>
        </w:rPr>
        <w:t xml:space="preserve"> </w:t>
      </w:r>
      <w:r w:rsidR="00437C45" w:rsidRPr="00FD0C1F">
        <w:rPr>
          <w:rFonts w:ascii="Arial" w:hAnsi="Arial" w:cs="Arial"/>
          <w:sz w:val="20"/>
          <w:szCs w:val="20"/>
        </w:rPr>
        <w:t xml:space="preserve">Faktura wystawiona będzie na Sąd Rejonowy </w:t>
      </w:r>
      <w:r w:rsidR="009145B0" w:rsidRPr="00FD0C1F">
        <w:rPr>
          <w:rFonts w:ascii="Arial" w:hAnsi="Arial" w:cs="Arial"/>
          <w:sz w:val="20"/>
          <w:szCs w:val="20"/>
        </w:rPr>
        <w:t>w Otwocku</w:t>
      </w:r>
      <w:r w:rsidR="00437C45" w:rsidRPr="00FD0C1F">
        <w:rPr>
          <w:rFonts w:ascii="Arial" w:hAnsi="Arial" w:cs="Arial"/>
          <w:sz w:val="20"/>
          <w:szCs w:val="20"/>
        </w:rPr>
        <w:t xml:space="preserve">, ul. </w:t>
      </w:r>
      <w:r w:rsidR="009145B0" w:rsidRPr="00FD0C1F">
        <w:rPr>
          <w:rFonts w:ascii="Arial" w:hAnsi="Arial" w:cs="Arial"/>
          <w:sz w:val="20"/>
          <w:szCs w:val="20"/>
        </w:rPr>
        <w:t>Armii Krajowej 2, 05 – 400 Otwock</w:t>
      </w:r>
      <w:r w:rsidR="00437C45" w:rsidRPr="00FD0C1F">
        <w:rPr>
          <w:rFonts w:ascii="Arial" w:hAnsi="Arial" w:cs="Arial"/>
          <w:sz w:val="20"/>
          <w:szCs w:val="20"/>
        </w:rPr>
        <w:t>, NIP</w:t>
      </w:r>
      <w:r w:rsidR="009145B0" w:rsidRPr="00FD0C1F">
        <w:rPr>
          <w:rFonts w:ascii="Arial" w:hAnsi="Arial" w:cs="Arial"/>
          <w:sz w:val="20"/>
          <w:szCs w:val="20"/>
        </w:rPr>
        <w:t xml:space="preserve"> 532-11-72-552. Płatnikiem będzie Sąd Rejonowy w Otwocku.</w:t>
      </w:r>
    </w:p>
    <w:p w14:paraId="31D1CA94" w14:textId="77777777" w:rsidR="008D1D72" w:rsidRPr="008D1D72" w:rsidRDefault="008D1D72"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8D1D72">
        <w:rPr>
          <w:rFonts w:ascii="Arial" w:hAnsi="Arial" w:cs="Arial"/>
          <w:sz w:val="20"/>
          <w:szCs w:val="20"/>
        </w:rPr>
        <w:t xml:space="preserve">W przypadku błędnie wystawionej faktury, termin płatności liczony będzie od daty otrzymania faktury korygującej. </w:t>
      </w:r>
    </w:p>
    <w:p w14:paraId="58556C4D" w14:textId="77777777" w:rsidR="008D1D72" w:rsidRPr="008D1D72" w:rsidRDefault="008D1D72"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8D1D72">
        <w:rPr>
          <w:rFonts w:ascii="Arial" w:hAnsi="Arial" w:cs="Arial"/>
          <w:sz w:val="20"/>
          <w:szCs w:val="20"/>
        </w:rPr>
        <w:t>Wykonawca oświadcza, że jest czynnym podatnikiem podatku VAT i zgodnie z art. 96b ustawy z dnia 11 marca 2004 r. o podatku od towarów i usług znajduje się w wykazie podmiotów zarejestrowanych jako podatnicy VAT (biała lista podatników VAT). Wykonawca oświadcza, że zrzeka się wszelkich roszczeń wobec Zamawiającego, w szczególności z tytułu braku terminowej zapłaty wynagrodzenia, w ramach niniejszej Umowy w przypadku, gdy okaże się, że wskazany przez Wykonawcę na fakturze VAT numer rachunku bankowego nie będzie w dniu planowanego przez Zamawiającego dokonania zapłaty tożsamy z numerem rachunku bankowego ujawnionym na białej liście podatników VAT albo nie będzie na tej liście w ogóle ujawniony. Do czasu uaktualnienia w wykazie podmiotów zarejestrowanych jako podatnicy VAT prawidłowego rachunku bankowego Zamawiający ma prawo wstrzymania się z płatnościami wynikającymi z Umowy.</w:t>
      </w:r>
    </w:p>
    <w:p w14:paraId="7BFA8A8C" w14:textId="5FA7AF8E" w:rsidR="00437C45" w:rsidRPr="00437C45" w:rsidRDefault="00437C45" w:rsidP="00954847">
      <w:pPr>
        <w:widowControl w:val="0"/>
        <w:numPr>
          <w:ilvl w:val="0"/>
          <w:numId w:val="5"/>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Zamawiający nie wyraża zgody na cesję wierzytelności wynikających z niniejszej umowy.</w:t>
      </w:r>
    </w:p>
    <w:p w14:paraId="38B94970" w14:textId="77777777" w:rsidR="00215D66" w:rsidRDefault="00215D66" w:rsidP="00954847">
      <w:pPr>
        <w:numPr>
          <w:ilvl w:val="0"/>
          <w:numId w:val="5"/>
        </w:numPr>
        <w:spacing w:after="120"/>
        <w:jc w:val="both"/>
        <w:rPr>
          <w:rFonts w:ascii="Arial" w:hAnsi="Arial" w:cs="Arial"/>
          <w:sz w:val="20"/>
          <w:szCs w:val="20"/>
        </w:rPr>
      </w:pPr>
      <w:r w:rsidRPr="00215D66">
        <w:rPr>
          <w:rFonts w:ascii="Arial" w:hAnsi="Arial" w:cs="Arial"/>
          <w:sz w:val="20"/>
          <w:szCs w:val="20"/>
        </w:rPr>
        <w:t xml:space="preserve">Pod pojęciem faktura użytym w niniejszej Umowie Strony rozumieją również ustrukturyzowaną fakturę elektroniczną w rozumieniu ustawy z dnia 09 listopada 2018 r. </w:t>
      </w:r>
      <w:r w:rsidRPr="00215D66">
        <w:rPr>
          <w:rFonts w:ascii="Arial" w:hAnsi="Arial" w:cs="Arial"/>
          <w:i/>
          <w:sz w:val="20"/>
          <w:szCs w:val="20"/>
        </w:rPr>
        <w:t>o elektronicznym fakturowaniu w zamówieniach publicznych, koncesjach na roboty budowlane lub usługi oraz partnerstwie publiczno-prywatnym</w:t>
      </w:r>
      <w:r w:rsidRPr="00215D66">
        <w:rPr>
          <w:rFonts w:ascii="Arial" w:hAnsi="Arial" w:cs="Arial"/>
          <w:sz w:val="20"/>
          <w:szCs w:val="20"/>
        </w:rPr>
        <w:t>.</w:t>
      </w:r>
    </w:p>
    <w:p w14:paraId="37432188" w14:textId="16B66864" w:rsidR="00215D66" w:rsidRDefault="00215D66" w:rsidP="00954847">
      <w:pPr>
        <w:numPr>
          <w:ilvl w:val="0"/>
          <w:numId w:val="5"/>
        </w:numPr>
        <w:spacing w:after="120"/>
        <w:jc w:val="both"/>
        <w:rPr>
          <w:rFonts w:ascii="Arial" w:hAnsi="Arial" w:cs="Arial"/>
          <w:sz w:val="20"/>
          <w:szCs w:val="20"/>
        </w:rPr>
      </w:pPr>
      <w:r w:rsidRPr="00215D66">
        <w:rPr>
          <w:rFonts w:ascii="Arial" w:hAnsi="Arial" w:cs="Arial"/>
          <w:sz w:val="20"/>
          <w:szCs w:val="20"/>
        </w:rPr>
        <w:t xml:space="preserve">W związku z postanowieniem, o którym mowa w ust. </w:t>
      </w:r>
      <w:r w:rsidR="008D1D72">
        <w:rPr>
          <w:rFonts w:ascii="Arial" w:hAnsi="Arial" w:cs="Arial"/>
          <w:sz w:val="20"/>
          <w:szCs w:val="20"/>
        </w:rPr>
        <w:t>8</w:t>
      </w:r>
      <w:r w:rsidRPr="00215D66">
        <w:rPr>
          <w:rFonts w:ascii="Arial" w:hAnsi="Arial" w:cs="Arial"/>
          <w:sz w:val="20"/>
          <w:szCs w:val="20"/>
        </w:rPr>
        <w:t xml:space="preserve"> powyżej Zamawiający zapewni warunki organizacyjno-techniczne udostępnienia i korzystania z platformy</w:t>
      </w:r>
      <w:r>
        <w:rPr>
          <w:rFonts w:ascii="Arial" w:hAnsi="Arial" w:cs="Arial"/>
          <w:sz w:val="20"/>
          <w:szCs w:val="20"/>
        </w:rPr>
        <w:t xml:space="preserve"> teleinformatycznej służącej do </w:t>
      </w:r>
      <w:r w:rsidRPr="00215D66">
        <w:rPr>
          <w:rFonts w:ascii="Arial" w:hAnsi="Arial" w:cs="Arial"/>
          <w:sz w:val="20"/>
          <w:szCs w:val="20"/>
        </w:rPr>
        <w:t>przesyłania ustrukturyzowanych faktur elektronicznych, przy czym Wykonawca wysyłając ustrukturyzowane faktury elektroniczne zobowiązany jest wykorzystać własne konto na wskazanej platformie.</w:t>
      </w:r>
    </w:p>
    <w:p w14:paraId="256A4210" w14:textId="2A3C341A" w:rsidR="00215D66" w:rsidRPr="00437C45" w:rsidRDefault="00215D66" w:rsidP="00954847">
      <w:pPr>
        <w:numPr>
          <w:ilvl w:val="0"/>
          <w:numId w:val="5"/>
        </w:numPr>
        <w:spacing w:after="120"/>
        <w:jc w:val="both"/>
        <w:rPr>
          <w:rFonts w:ascii="Arial" w:hAnsi="Arial" w:cs="Arial"/>
          <w:sz w:val="20"/>
          <w:szCs w:val="20"/>
        </w:rPr>
      </w:pPr>
      <w:r w:rsidRPr="00215D66">
        <w:rPr>
          <w:rFonts w:ascii="Arial" w:hAnsi="Arial" w:cs="Arial"/>
          <w:sz w:val="20"/>
          <w:szCs w:val="20"/>
        </w:rPr>
        <w:t xml:space="preserve">Zamawiający nie wyraża zgody na wysyłanie i odbieranie za pośrednictwem platformy, </w:t>
      </w:r>
      <w:r>
        <w:rPr>
          <w:rFonts w:ascii="Arial" w:hAnsi="Arial" w:cs="Arial"/>
          <w:sz w:val="20"/>
          <w:szCs w:val="20"/>
        </w:rPr>
        <w:t>o której </w:t>
      </w:r>
      <w:r w:rsidRPr="00215D66">
        <w:rPr>
          <w:rFonts w:ascii="Arial" w:hAnsi="Arial" w:cs="Arial"/>
          <w:sz w:val="20"/>
          <w:szCs w:val="20"/>
        </w:rPr>
        <w:t xml:space="preserve">mowa w ust. </w:t>
      </w:r>
      <w:r w:rsidR="008D1D72">
        <w:rPr>
          <w:rFonts w:ascii="Arial" w:hAnsi="Arial" w:cs="Arial"/>
          <w:sz w:val="20"/>
          <w:szCs w:val="20"/>
        </w:rPr>
        <w:t>9</w:t>
      </w:r>
      <w:r w:rsidRPr="00215D66">
        <w:rPr>
          <w:rFonts w:ascii="Arial" w:hAnsi="Arial" w:cs="Arial"/>
          <w:sz w:val="20"/>
          <w:szCs w:val="20"/>
        </w:rPr>
        <w:t xml:space="preserve"> innych ustrukturyzowanych dokumentów elektronicznych, poza ustrukturyzowanymi fakturami elektronicznymi</w:t>
      </w:r>
      <w:r>
        <w:rPr>
          <w:rFonts w:ascii="Arial" w:hAnsi="Arial" w:cs="Arial"/>
          <w:sz w:val="20"/>
          <w:szCs w:val="20"/>
        </w:rPr>
        <w:t>.</w:t>
      </w:r>
    </w:p>
    <w:p w14:paraId="7875299D" w14:textId="77777777" w:rsidR="00047014" w:rsidRDefault="00047014" w:rsidP="00FD0C1F">
      <w:pPr>
        <w:spacing w:after="120"/>
        <w:jc w:val="center"/>
        <w:rPr>
          <w:rFonts w:ascii="Arial" w:hAnsi="Arial" w:cs="Arial"/>
          <w:b/>
          <w:sz w:val="20"/>
          <w:szCs w:val="20"/>
        </w:rPr>
      </w:pPr>
    </w:p>
    <w:p w14:paraId="41CA6904" w14:textId="68FF487A" w:rsidR="00FD0C1F" w:rsidRDefault="00A97A3C" w:rsidP="00FD0C1F">
      <w:pPr>
        <w:spacing w:after="120"/>
        <w:jc w:val="center"/>
        <w:rPr>
          <w:rFonts w:ascii="Arial" w:hAnsi="Arial" w:cs="Arial"/>
          <w:b/>
          <w:sz w:val="20"/>
          <w:szCs w:val="20"/>
        </w:rPr>
      </w:pPr>
      <w:r>
        <w:rPr>
          <w:rFonts w:ascii="Arial" w:hAnsi="Arial" w:cs="Arial"/>
          <w:b/>
          <w:sz w:val="20"/>
          <w:szCs w:val="20"/>
        </w:rPr>
        <w:t>§ 4</w:t>
      </w:r>
    </w:p>
    <w:p w14:paraId="5DF5B87A" w14:textId="0D43C175" w:rsidR="009F546A" w:rsidRPr="009F546A" w:rsidRDefault="009F546A" w:rsidP="009F546A">
      <w:pPr>
        <w:widowControl w:val="0"/>
        <w:overflowPunct w:val="0"/>
        <w:autoSpaceDE w:val="0"/>
        <w:spacing w:after="120" w:line="276" w:lineRule="auto"/>
        <w:jc w:val="center"/>
        <w:textAlignment w:val="baseline"/>
        <w:outlineLvl w:val="0"/>
        <w:rPr>
          <w:rFonts w:ascii="Arial" w:hAnsi="Arial" w:cs="Arial"/>
          <w:b/>
          <w:spacing w:val="-2"/>
          <w:sz w:val="20"/>
          <w:szCs w:val="20"/>
          <w:shd w:val="clear" w:color="auto" w:fill="FFFFFF"/>
          <w:lang w:eastAsia="ar-SA"/>
        </w:rPr>
      </w:pPr>
      <w:r w:rsidRPr="009F546A">
        <w:rPr>
          <w:rFonts w:ascii="Arial" w:hAnsi="Arial" w:cs="Arial"/>
          <w:b/>
          <w:spacing w:val="-2"/>
          <w:sz w:val="20"/>
          <w:szCs w:val="20"/>
          <w:shd w:val="clear" w:color="auto" w:fill="FFFFFF"/>
          <w:lang w:eastAsia="ar-SA"/>
        </w:rPr>
        <w:t xml:space="preserve">Przekazanie </w:t>
      </w:r>
      <w:r>
        <w:rPr>
          <w:rFonts w:ascii="Arial" w:hAnsi="Arial" w:cs="Arial"/>
          <w:b/>
          <w:spacing w:val="-2"/>
          <w:sz w:val="20"/>
          <w:szCs w:val="20"/>
          <w:shd w:val="clear" w:color="auto" w:fill="FFFFFF"/>
          <w:lang w:eastAsia="ar-SA"/>
        </w:rPr>
        <w:t>p</w:t>
      </w:r>
      <w:r w:rsidRPr="009F546A">
        <w:rPr>
          <w:rFonts w:ascii="Arial" w:hAnsi="Arial" w:cs="Arial"/>
          <w:b/>
          <w:spacing w:val="-2"/>
          <w:sz w:val="20"/>
          <w:szCs w:val="20"/>
          <w:shd w:val="clear" w:color="auto" w:fill="FFFFFF"/>
          <w:lang w:eastAsia="ar-SA"/>
        </w:rPr>
        <w:t>rzedmiotu Umowy</w:t>
      </w:r>
    </w:p>
    <w:p w14:paraId="36B31057" w14:textId="77777777" w:rsidR="009F546A" w:rsidRPr="009F546A" w:rsidRDefault="009F546A" w:rsidP="00954847">
      <w:pPr>
        <w:widowControl w:val="0"/>
        <w:numPr>
          <w:ilvl w:val="0"/>
          <w:numId w:val="26"/>
        </w:numPr>
        <w:tabs>
          <w:tab w:val="num" w:pos="142"/>
        </w:tabs>
        <w:spacing w:after="120" w:line="276" w:lineRule="auto"/>
        <w:ind w:left="284" w:hanging="284"/>
        <w:jc w:val="both"/>
        <w:outlineLvl w:val="0"/>
        <w:rPr>
          <w:rFonts w:ascii="Arial" w:hAnsi="Arial" w:cs="Arial"/>
          <w:spacing w:val="-2"/>
          <w:sz w:val="20"/>
          <w:szCs w:val="16"/>
          <w:lang w:eastAsia="ar-SA"/>
        </w:rPr>
      </w:pPr>
      <w:r w:rsidRPr="009F546A">
        <w:rPr>
          <w:rFonts w:ascii="Arial" w:hAnsi="Arial" w:cs="Arial"/>
          <w:spacing w:val="-2"/>
          <w:sz w:val="20"/>
          <w:szCs w:val="16"/>
          <w:lang w:eastAsia="ar-SA"/>
        </w:rPr>
        <w:t xml:space="preserve">Przekazanie przedmiotu Umowy Zamawiającemu przez Wykonawcę nastąpi z dniem podpisania protokołu odbioru końcowego przedmiotu </w:t>
      </w:r>
      <w:r w:rsidRPr="009F546A">
        <w:rPr>
          <w:rFonts w:ascii="Arial" w:hAnsi="Arial" w:cs="Arial"/>
          <w:spacing w:val="-2"/>
          <w:sz w:val="20"/>
          <w:szCs w:val="20"/>
          <w:lang w:eastAsia="ar-SA"/>
        </w:rPr>
        <w:t>Umowy</w:t>
      </w:r>
      <w:r w:rsidRPr="009F546A">
        <w:rPr>
          <w:rFonts w:ascii="Arial" w:hAnsi="Arial" w:cs="Arial"/>
          <w:spacing w:val="-2"/>
          <w:sz w:val="20"/>
          <w:szCs w:val="16"/>
          <w:lang w:eastAsia="ar-SA"/>
        </w:rPr>
        <w:t xml:space="preserve">. Przez odbiór końcowy Przedmiotu Umowy rozumie się przyjęcie przez Zamawiającego należycie wykonanego przedmiotu świadczenia </w:t>
      </w:r>
      <w:r w:rsidRPr="009F546A">
        <w:rPr>
          <w:rFonts w:ascii="Arial" w:hAnsi="Arial" w:cs="Arial"/>
          <w:spacing w:val="-2"/>
          <w:sz w:val="20"/>
          <w:szCs w:val="16"/>
          <w:lang w:eastAsia="ar-SA"/>
        </w:rPr>
        <w:lastRenderedPageBreak/>
        <w:t>zaoferowanego przez Wykonawcę.</w:t>
      </w:r>
    </w:p>
    <w:p w14:paraId="0E86A24A" w14:textId="7B615754" w:rsidR="009F546A" w:rsidRPr="009F546A" w:rsidRDefault="009F546A" w:rsidP="00954847">
      <w:pPr>
        <w:widowControl w:val="0"/>
        <w:numPr>
          <w:ilvl w:val="0"/>
          <w:numId w:val="26"/>
        </w:numPr>
        <w:tabs>
          <w:tab w:val="num" w:pos="142"/>
        </w:tabs>
        <w:spacing w:after="120" w:line="276" w:lineRule="auto"/>
        <w:ind w:left="284" w:hanging="284"/>
        <w:jc w:val="both"/>
        <w:outlineLvl w:val="0"/>
        <w:rPr>
          <w:rFonts w:ascii="Arial" w:hAnsi="Arial" w:cs="Arial"/>
          <w:spacing w:val="-2"/>
          <w:sz w:val="20"/>
          <w:szCs w:val="20"/>
          <w:lang w:eastAsia="ar-SA"/>
        </w:rPr>
      </w:pPr>
      <w:r w:rsidRPr="009F546A">
        <w:rPr>
          <w:rFonts w:ascii="Arial" w:hAnsi="Arial" w:cs="Arial"/>
          <w:spacing w:val="-2"/>
          <w:sz w:val="20"/>
          <w:szCs w:val="20"/>
          <w:lang w:eastAsia="ar-SA"/>
        </w:rPr>
        <w:t>Strony postanawiają, że odbiór Przedmiotu Umowy nastąpi jednorazowo, po wykonaniu przez Wykonawcę prac i czynności składających się na Przedmiot Umowy. Odbiór zostanie potwierdzony protokołem odbioru końcowego, w którym Strony zobligowane będą zawrzeć w szczególności następujące dokumenty i informacje:</w:t>
      </w:r>
    </w:p>
    <w:p w14:paraId="5E0CABB3" w14:textId="77777777" w:rsidR="009F546A" w:rsidRPr="009F546A" w:rsidRDefault="009F546A" w:rsidP="00954847">
      <w:pPr>
        <w:widowControl w:val="0"/>
        <w:numPr>
          <w:ilvl w:val="0"/>
          <w:numId w:val="27"/>
        </w:numPr>
        <w:spacing w:after="120" w:line="276" w:lineRule="auto"/>
        <w:jc w:val="both"/>
        <w:rPr>
          <w:rFonts w:ascii="Arial" w:hAnsi="Arial" w:cs="Arial"/>
          <w:spacing w:val="-2"/>
          <w:sz w:val="20"/>
          <w:szCs w:val="20"/>
        </w:rPr>
      </w:pPr>
      <w:r w:rsidRPr="009F546A">
        <w:rPr>
          <w:rFonts w:ascii="Arial" w:hAnsi="Arial" w:cs="Arial"/>
          <w:spacing w:val="-2"/>
          <w:sz w:val="20"/>
          <w:szCs w:val="20"/>
        </w:rPr>
        <w:t>oznaczenie protokołu, datę i miejsce dokonania odbioru oraz wskazanie osób uczestniczących z zaznaczeniem charakteru uczestnictwa;</w:t>
      </w:r>
    </w:p>
    <w:p w14:paraId="2723E26C" w14:textId="77777777" w:rsidR="009F546A" w:rsidRPr="009F546A" w:rsidRDefault="009F546A" w:rsidP="00954847">
      <w:pPr>
        <w:widowControl w:val="0"/>
        <w:numPr>
          <w:ilvl w:val="0"/>
          <w:numId w:val="27"/>
        </w:numPr>
        <w:spacing w:after="120" w:line="276" w:lineRule="auto"/>
        <w:jc w:val="both"/>
        <w:rPr>
          <w:rFonts w:ascii="Arial" w:hAnsi="Arial" w:cs="Arial"/>
          <w:spacing w:val="-2"/>
          <w:sz w:val="20"/>
          <w:szCs w:val="20"/>
        </w:rPr>
      </w:pPr>
      <w:r w:rsidRPr="009F546A">
        <w:rPr>
          <w:rFonts w:ascii="Arial" w:hAnsi="Arial" w:cs="Arial"/>
          <w:spacing w:val="-2"/>
          <w:sz w:val="20"/>
          <w:szCs w:val="20"/>
        </w:rPr>
        <w:t xml:space="preserve">decyzję Zamawiającego co do przyjęcia lub odmowy przyjęcia Przedmiotu Umowy, terminów usunięcia wad i usterek, obniżenia wynagrodzenia itp.; </w:t>
      </w:r>
    </w:p>
    <w:p w14:paraId="26B20E65" w14:textId="77777777" w:rsidR="009F546A" w:rsidRPr="009F546A" w:rsidRDefault="009F546A" w:rsidP="00954847">
      <w:pPr>
        <w:widowControl w:val="0"/>
        <w:numPr>
          <w:ilvl w:val="0"/>
          <w:numId w:val="27"/>
        </w:numPr>
        <w:spacing w:after="120" w:line="276" w:lineRule="auto"/>
        <w:jc w:val="both"/>
        <w:rPr>
          <w:rFonts w:ascii="Arial" w:hAnsi="Arial" w:cs="Arial"/>
          <w:spacing w:val="-2"/>
          <w:sz w:val="20"/>
          <w:szCs w:val="20"/>
        </w:rPr>
      </w:pPr>
      <w:r w:rsidRPr="009F546A">
        <w:rPr>
          <w:rFonts w:ascii="Arial" w:hAnsi="Arial" w:cs="Arial"/>
          <w:spacing w:val="-2"/>
          <w:sz w:val="20"/>
          <w:szCs w:val="20"/>
        </w:rPr>
        <w:t>jeżeli Przedmiot Umowy będzie wolny od wad, oświadczenie Wykonawcy o dobrej jakości wykonanego Przedmiot Umowy;</w:t>
      </w:r>
    </w:p>
    <w:p w14:paraId="17DF0545" w14:textId="77777777" w:rsidR="009F546A" w:rsidRPr="009F546A" w:rsidRDefault="009F546A" w:rsidP="00954847">
      <w:pPr>
        <w:widowControl w:val="0"/>
        <w:numPr>
          <w:ilvl w:val="0"/>
          <w:numId w:val="27"/>
        </w:numPr>
        <w:spacing w:after="120" w:line="276" w:lineRule="auto"/>
        <w:jc w:val="both"/>
        <w:rPr>
          <w:rFonts w:ascii="Arial" w:hAnsi="Arial" w:cs="Arial"/>
          <w:spacing w:val="-2"/>
          <w:sz w:val="20"/>
          <w:szCs w:val="20"/>
        </w:rPr>
      </w:pPr>
      <w:r w:rsidRPr="009F546A">
        <w:rPr>
          <w:rFonts w:ascii="Arial" w:hAnsi="Arial" w:cs="Arial"/>
          <w:spacing w:val="-2"/>
          <w:sz w:val="20"/>
          <w:szCs w:val="20"/>
        </w:rPr>
        <w:t>podpisy osób uczestniczących w odbiorze, a w przypadku odmowy podpisania protokołu przez jedną ze Stron, wskazanie przez nią przyczyny odmowy złożenia podpisu.</w:t>
      </w:r>
    </w:p>
    <w:p w14:paraId="61D9F3F8" w14:textId="77777777" w:rsidR="009F546A" w:rsidRPr="009F546A" w:rsidRDefault="009F546A" w:rsidP="00954847">
      <w:pPr>
        <w:widowControl w:val="0"/>
        <w:numPr>
          <w:ilvl w:val="0"/>
          <w:numId w:val="26"/>
        </w:numPr>
        <w:tabs>
          <w:tab w:val="num" w:pos="142"/>
        </w:tabs>
        <w:spacing w:after="120" w:line="276" w:lineRule="auto"/>
        <w:ind w:left="284" w:hanging="284"/>
        <w:jc w:val="both"/>
        <w:outlineLvl w:val="0"/>
        <w:rPr>
          <w:rFonts w:ascii="Arial" w:hAnsi="Arial" w:cs="Arial"/>
          <w:spacing w:val="-2"/>
          <w:sz w:val="20"/>
          <w:szCs w:val="20"/>
          <w:lang w:eastAsia="ar-SA"/>
        </w:rPr>
      </w:pPr>
      <w:r w:rsidRPr="009F546A">
        <w:rPr>
          <w:rFonts w:ascii="Arial" w:hAnsi="Arial" w:cs="Arial"/>
          <w:spacing w:val="-2"/>
          <w:sz w:val="20"/>
          <w:szCs w:val="20"/>
          <w:lang w:eastAsia="ar-SA"/>
        </w:rPr>
        <w:t>Wykonawca zgłosi Zamawiającemu gotowość do odbioru Przedmiotu Umowy, nie później niż na 5 dni przed upływem terminu, o którym mowa w § 2 ust. 1 pkt 2 Umowy.</w:t>
      </w:r>
    </w:p>
    <w:p w14:paraId="01714B03" w14:textId="77777777" w:rsidR="009F546A" w:rsidRPr="009F546A" w:rsidRDefault="009F546A" w:rsidP="00954847">
      <w:pPr>
        <w:widowControl w:val="0"/>
        <w:numPr>
          <w:ilvl w:val="0"/>
          <w:numId w:val="26"/>
        </w:numPr>
        <w:tabs>
          <w:tab w:val="num" w:pos="142"/>
        </w:tabs>
        <w:spacing w:after="120" w:line="276" w:lineRule="auto"/>
        <w:ind w:left="284" w:hanging="284"/>
        <w:jc w:val="both"/>
        <w:outlineLvl w:val="0"/>
        <w:rPr>
          <w:rFonts w:ascii="Arial" w:hAnsi="Arial" w:cs="Arial"/>
          <w:spacing w:val="-2"/>
          <w:sz w:val="20"/>
          <w:szCs w:val="20"/>
          <w:lang w:eastAsia="ar-SA"/>
        </w:rPr>
      </w:pPr>
      <w:r w:rsidRPr="009F546A">
        <w:rPr>
          <w:rFonts w:ascii="Arial" w:hAnsi="Arial" w:cs="Arial"/>
          <w:spacing w:val="-2"/>
          <w:sz w:val="20"/>
          <w:szCs w:val="20"/>
          <w:lang w:eastAsia="ar-SA"/>
        </w:rPr>
        <w:t>Wykonawca jest zobowiązany informować niezwłocznie Zamawiającego na piśmie o wszelkich okolicznościach mogących mieć wpływ na niedotrzymanie terminu wykonania Przedmiotu Umowy, pod rygorem uznania, że okoliczności te nie mają znaczenia dla niedotrzymania terminu.</w:t>
      </w:r>
    </w:p>
    <w:p w14:paraId="7257645D" w14:textId="77777777" w:rsidR="009F546A" w:rsidRPr="009F546A" w:rsidRDefault="009F546A" w:rsidP="00954847">
      <w:pPr>
        <w:widowControl w:val="0"/>
        <w:numPr>
          <w:ilvl w:val="0"/>
          <w:numId w:val="26"/>
        </w:numPr>
        <w:tabs>
          <w:tab w:val="num" w:pos="142"/>
        </w:tabs>
        <w:spacing w:after="120" w:line="276" w:lineRule="auto"/>
        <w:ind w:left="284" w:hanging="284"/>
        <w:jc w:val="both"/>
        <w:outlineLvl w:val="0"/>
        <w:rPr>
          <w:rFonts w:ascii="Arial" w:hAnsi="Arial" w:cs="Arial"/>
          <w:spacing w:val="-2"/>
          <w:sz w:val="20"/>
          <w:szCs w:val="16"/>
          <w:lang w:eastAsia="ar-SA"/>
        </w:rPr>
      </w:pPr>
      <w:r w:rsidRPr="009F546A">
        <w:rPr>
          <w:rFonts w:ascii="Arial" w:hAnsi="Arial" w:cs="Arial"/>
          <w:spacing w:val="-2"/>
          <w:sz w:val="20"/>
          <w:szCs w:val="16"/>
          <w:lang w:eastAsia="ar-SA"/>
        </w:rPr>
        <w:t xml:space="preserve">W przypadku sporu co do jakości odbieranych robót Zamawiający powoła niezależnego eksperta rzeczoznawcę. Koszty ekspertyzy rzeczoznawcy pokrywa Strona niemająca w opinii powołanego eksperta rzeczoznawcy racji w sporze. </w:t>
      </w:r>
    </w:p>
    <w:p w14:paraId="1A3BD138" w14:textId="77777777" w:rsidR="009F546A" w:rsidRDefault="009F546A" w:rsidP="00FD0C1F">
      <w:pPr>
        <w:spacing w:after="120"/>
        <w:jc w:val="center"/>
        <w:rPr>
          <w:rFonts w:ascii="Arial" w:hAnsi="Arial" w:cs="Arial"/>
          <w:b/>
          <w:sz w:val="20"/>
          <w:szCs w:val="20"/>
        </w:rPr>
      </w:pPr>
    </w:p>
    <w:p w14:paraId="5833C686" w14:textId="606029B3" w:rsidR="00FD0C1F" w:rsidRPr="009F546A" w:rsidRDefault="00CC48E9" w:rsidP="009F546A">
      <w:pPr>
        <w:spacing w:after="120"/>
        <w:jc w:val="center"/>
        <w:rPr>
          <w:rFonts w:ascii="Arial" w:hAnsi="Arial" w:cs="Arial"/>
          <w:b/>
          <w:sz w:val="20"/>
          <w:szCs w:val="20"/>
        </w:rPr>
      </w:pPr>
      <w:r>
        <w:rPr>
          <w:rFonts w:ascii="Arial" w:hAnsi="Arial" w:cs="Arial"/>
          <w:b/>
          <w:sz w:val="20"/>
          <w:szCs w:val="20"/>
        </w:rPr>
        <w:t>§ 5</w:t>
      </w:r>
    </w:p>
    <w:p w14:paraId="0EE0793D"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Zobowiązania Wykonawcy i Zamawiającego</w:t>
      </w:r>
    </w:p>
    <w:p w14:paraId="4730D8C9"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bierze odpowiedzialność za kompletne, wysokiej jakości i terminowe wykonanie przedmiotu Umowy oraz za jego zgodność z dokumentacją i obowiązującymi w Polsce przepisami. </w:t>
      </w:r>
    </w:p>
    <w:p w14:paraId="37F96492"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zapewni w pełni wykwalifikowany personel i wykonywania robót przewidzianych niniejszą Umową, zgodnie ze złożoną Ofertą. </w:t>
      </w:r>
    </w:p>
    <w:p w14:paraId="75940ECD"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Obszar prowadzonych robót będzie oznaczony i zabezpieczony zgodnie z obowiązującymi przepisami. </w:t>
      </w:r>
    </w:p>
    <w:p w14:paraId="4C08BF8A"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we własnym zakresie i na własny koszt na bieżąco będzie zabezpieczał i usuwał wszelkie odpady i  śmieci będące efektem prowadzonych robót.  </w:t>
      </w:r>
    </w:p>
    <w:p w14:paraId="06A8EEB9"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jest odpowiedziany z tytułu szkód wyrządzonych osobom trzecim na terenie prac lub w związku z realizacją przedmiotu Umowy, w stopniu całkowicie zwalniającym od tej odpowiedzialności Zamawiającego. </w:t>
      </w:r>
    </w:p>
    <w:p w14:paraId="19DADDAA"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zapewni stałą ochronę obiektów, materiałów i urządzeń w obrębie terenu w celu zapobieżenia wypadkom pracowników, a także innych osób zarówno zatrudnionych przy jakiejkolwiek pracy na terenie remontu, jak również osób niezatrudnionych (osób trzecich). </w:t>
      </w:r>
    </w:p>
    <w:p w14:paraId="7C768DE8"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jest odpowiedzialny za wszelkie wypadki i szkody, jakie mogą być spowodowane błędem w wykonawstwie lub z winy pracownika na szkodę kogokolwiek uczestniczącego lub nieuczestniczącego w przedmiocie umowy. Wykonawca zabezpieczy Zamawiającego przed wszelkimi roszczeniami i działaniami, jakie mogłyby zostać przeciw niemu podjęte wskutek naruszenia Umowy przez Wykonawcę w jakimkolwiek obszarze jego kompetencji lub podległym jego kompetencji. </w:t>
      </w:r>
    </w:p>
    <w:p w14:paraId="6B2F0499" w14:textId="77777777" w:rsid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powinien używać materiałów zgodnie z ich przeznaczeniem  i wyłącznie dla potrzeb </w:t>
      </w:r>
      <w:r w:rsidRPr="009F546A">
        <w:rPr>
          <w:rFonts w:ascii="Arial" w:hAnsi="Arial" w:cs="Arial"/>
          <w:sz w:val="20"/>
          <w:szCs w:val="20"/>
        </w:rPr>
        <w:lastRenderedPageBreak/>
        <w:t xml:space="preserve">przedmiotu Umowy. W razie stwierdzenia przez Wykonawcę jakichkolwiek wad fizycznych materiałów, powinien on o tym fakcie niezwłocznie zawiadomić Zamawiającego. Wykonawca nie może używać dla potrzeb niniejszej Umowy jakichkolwiek materiałów, w odniesieniu do których stwierdził wystąpienie wad. </w:t>
      </w:r>
    </w:p>
    <w:p w14:paraId="5FD0D7CC" w14:textId="31CB85E2" w:rsidR="00682BFB" w:rsidRPr="00682BFB" w:rsidRDefault="00682BFB"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Wykonawca oświadcza i zapewnia, że:</w:t>
      </w:r>
    </w:p>
    <w:p w14:paraId="31CEAA95" w14:textId="77777777" w:rsidR="00682BFB" w:rsidRDefault="00682BFB" w:rsidP="00954847">
      <w:pPr>
        <w:pStyle w:val="Akapitzlist"/>
        <w:widowControl w:val="0"/>
        <w:numPr>
          <w:ilvl w:val="0"/>
          <w:numId w:val="28"/>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posiada wszelką wiedzę, sprzęt i środki niezbędne do zrealizowania Umowy oraz dysponuje odpowiednią liczbą odpowiednio wyszkolonego Personelu Wykonawcy,</w:t>
      </w:r>
    </w:p>
    <w:p w14:paraId="665308CA" w14:textId="77777777" w:rsidR="00682BFB" w:rsidRDefault="00682BFB" w:rsidP="00954847">
      <w:pPr>
        <w:pStyle w:val="Akapitzlist"/>
        <w:widowControl w:val="0"/>
        <w:numPr>
          <w:ilvl w:val="0"/>
          <w:numId w:val="28"/>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przed podpisaniem Umowy uzyskał pełną możliwość zapoznania się z wszelką dokumentacją,</w:t>
      </w:r>
      <w:r>
        <w:rPr>
          <w:rFonts w:ascii="Arial" w:hAnsi="Arial" w:cs="Arial"/>
          <w:sz w:val="20"/>
          <w:szCs w:val="20"/>
        </w:rPr>
        <w:t xml:space="preserve"> </w:t>
      </w:r>
      <w:r w:rsidRPr="00682BFB">
        <w:rPr>
          <w:rFonts w:ascii="Arial" w:hAnsi="Arial" w:cs="Arial"/>
          <w:sz w:val="20"/>
          <w:szCs w:val="20"/>
        </w:rPr>
        <w:t>w tym z dokumentami referencyjnymi, dotyczącą realizacji Umowy, dostępną przed zawarciem Umowy i wszelkimi materiałami otrzymanymi od Zamawiającego oraz uzyskał wszystkie informacje konieczne dla realizacji Umowy, możliwości zorganizowania robót i zaplecza robót,</w:t>
      </w:r>
    </w:p>
    <w:p w14:paraId="5C91CB7C" w14:textId="77777777" w:rsidR="00682BFB" w:rsidRDefault="00682BFB" w:rsidP="00954847">
      <w:pPr>
        <w:pStyle w:val="Akapitzlist"/>
        <w:widowControl w:val="0"/>
        <w:numPr>
          <w:ilvl w:val="0"/>
          <w:numId w:val="28"/>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miał pełną możliwość dokonania czynności sprawdzających, w celu jednoznacznej oceny zakresu robót, warunków ich realizacji i czasu niezbędnego do należytego wykonania przedmiotu Umowy oraz dokonania ostatecznej kalkulacji oferty cenowej,</w:t>
      </w:r>
    </w:p>
    <w:p w14:paraId="45ED27D1" w14:textId="77777777" w:rsidR="00682BFB" w:rsidRDefault="00682BFB" w:rsidP="00954847">
      <w:pPr>
        <w:pStyle w:val="Akapitzlist"/>
        <w:widowControl w:val="0"/>
        <w:numPr>
          <w:ilvl w:val="0"/>
          <w:numId w:val="28"/>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przeprowadził wizję lokalną terenu robót, co oznacza zapoznanie się z miejscem wykonywania robót i jego otoczeniem oraz przyjęcie do wiadomości panujących na tym terenie warunków, w tym możliwości wprowadzenia zabezpieczeń terenu przed szkodami ze strony lub wobec osób trzecich,</w:t>
      </w:r>
    </w:p>
    <w:p w14:paraId="19C0A152" w14:textId="77777777" w:rsidR="00682BFB" w:rsidRDefault="00682BFB" w:rsidP="00954847">
      <w:pPr>
        <w:pStyle w:val="Akapitzlist"/>
        <w:widowControl w:val="0"/>
        <w:numPr>
          <w:ilvl w:val="0"/>
          <w:numId w:val="28"/>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starannie skalkulował wynagrodzenie i jest ono wystarczające dla realizacji Umowy, w tym pokrycia prac Podwykonawców, robocizny, podatków, ubezpieczeń, ustanowienia zabezpieczeń, wydatkami ogólnymi i wszelkimi innymi niewskazanymi powyżej kosztami, których poniesienie przez Wykonawcę będzie konieczne dla realizacji Umowy,</w:t>
      </w:r>
    </w:p>
    <w:p w14:paraId="3AAD55A4" w14:textId="364BED4B" w:rsidR="00682BFB" w:rsidRPr="00682BFB" w:rsidRDefault="00682BFB" w:rsidP="00954847">
      <w:pPr>
        <w:pStyle w:val="Akapitzlist"/>
        <w:widowControl w:val="0"/>
        <w:numPr>
          <w:ilvl w:val="0"/>
          <w:numId w:val="28"/>
        </w:numPr>
        <w:suppressAutoHyphens/>
        <w:overflowPunct w:val="0"/>
        <w:autoSpaceDE w:val="0"/>
        <w:spacing w:after="120"/>
        <w:jc w:val="both"/>
        <w:textAlignment w:val="baseline"/>
        <w:rPr>
          <w:rFonts w:ascii="Arial" w:hAnsi="Arial" w:cs="Arial"/>
          <w:sz w:val="20"/>
          <w:szCs w:val="20"/>
        </w:rPr>
      </w:pPr>
      <w:r w:rsidRPr="00682BFB">
        <w:rPr>
          <w:rFonts w:ascii="Arial" w:hAnsi="Arial" w:cs="Arial"/>
          <w:sz w:val="20"/>
          <w:szCs w:val="20"/>
        </w:rPr>
        <w:t>skalkulował ryzyka, które mogą wystąpić przy realizacji Umowy i uwzględnił je w oferowanej cenie, w szczególności uwzględniając szacunkowy charakter danych przekazanych przez Zamawiającego.</w:t>
      </w:r>
    </w:p>
    <w:p w14:paraId="534C4A0C" w14:textId="1751E7B6" w:rsidR="00392302"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Wykonawca ponosi pełną odpowiedzialność z tytułu zdarzeń na terenie budowy i jest zobowiązany do zapewnienia Zamawiającemu zwolnienia z wszelkich odpowiedzialności w przypadku zaistnienia tych zdarzeń. </w:t>
      </w:r>
    </w:p>
    <w:p w14:paraId="0D6F148B" w14:textId="02F69076" w:rsidR="0088432E" w:rsidRPr="0088432E" w:rsidRDefault="0088432E"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88432E">
        <w:rPr>
          <w:rFonts w:ascii="Arial" w:hAnsi="Arial" w:cs="Arial"/>
          <w:sz w:val="20"/>
          <w:szCs w:val="20"/>
        </w:rPr>
        <w:t>Wykonawca gwarantuje, iż przedmiot Umowy w wymaganym zakresie będzie wykonywany przez osoby wpisane na właściwe listy członków samorządu zawodowego, posiadające uprawnienia i kwalifikacje wynikające z przepisów prawa oraz wymagane przez Zamawiającego.</w:t>
      </w:r>
    </w:p>
    <w:p w14:paraId="17D132D9" w14:textId="6E39CF22" w:rsidR="0088432E" w:rsidRDefault="0088432E"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88432E">
        <w:rPr>
          <w:rFonts w:ascii="Arial" w:hAnsi="Arial" w:cs="Arial"/>
          <w:sz w:val="20"/>
          <w:szCs w:val="20"/>
        </w:rPr>
        <w:t>Zamawiający zastrzega sobie prawo do żądania zmiany osób wchodzących w skład Personelu Wykonawcy w przypadku stwierdzenia nienależytego wykonywania obowiązków lub niewykonywania obowiązków przez daną osobę lub nieposiadania przez nią odpowiednich uprawnień, wynikających z powszechnie obowiązujących przepisów. Realizacja powyższego uprawnienia nastąpi w formie pisemnego wezwania Wykonawcy do zmiany takiej osoby, co nie będzie stanowiło podstawy do jakichkolwiek roszczeń Wykonawcy wobec Zamawiającego. Wykonawca zobowiązuje się wprowadzić zmianę osób w trybie niezwłocznym, a w przypadku braku Personelu Wykonawcy lub jego nie ustanowienia w terminie 14 dni przez Wykonawcę lub powzięcia informacji przez Zamawiającego o braku nadzoru nad realizowanymi robotami, Zamawiający dokona na koszt Wykonawcy wymaganych czynności wstrzymania budowy lub robót budowlano-montażowych realizowanych bez nadzoru.</w:t>
      </w:r>
    </w:p>
    <w:p w14:paraId="097C327B" w14:textId="77777777" w:rsidR="009F546A" w:rsidRP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Zamawiający przekaże Wykonawcy protokolarnie teren robót w terminie, o którym mowa w § 2 ust. 1 pkt 1 Umowy. Przekazanie Wykonawcy terenu robót lub jakiejkolwiek jego części zostanie potwierdzone, zgodnie z wymogami art. 652 Kodeksu Cywilnego, w formie protokołu podpisanego przez Wykonawcę i Zamawiającego. </w:t>
      </w:r>
    </w:p>
    <w:p w14:paraId="03D37D10" w14:textId="6E8E13EE" w:rsidR="009F546A" w:rsidRDefault="009F546A" w:rsidP="00954847">
      <w:pPr>
        <w:widowControl w:val="0"/>
        <w:numPr>
          <w:ilvl w:val="0"/>
          <w:numId w:val="6"/>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Zamawiający zobowiązuje się do odbioru wykonywanych prac stanowiących przedmiot niniejszej Umowy, po ich prawidłowej, niewadliwej i kompletnej realizacji. </w:t>
      </w:r>
    </w:p>
    <w:p w14:paraId="134DBC63" w14:textId="77777777" w:rsidR="009F546A" w:rsidRPr="009F546A" w:rsidRDefault="009F546A" w:rsidP="009F546A">
      <w:pPr>
        <w:widowControl w:val="0"/>
        <w:suppressAutoHyphens/>
        <w:overflowPunct w:val="0"/>
        <w:autoSpaceDE w:val="0"/>
        <w:spacing w:after="120"/>
        <w:ind w:left="340"/>
        <w:jc w:val="both"/>
        <w:textAlignment w:val="baseline"/>
        <w:rPr>
          <w:rFonts w:ascii="Arial" w:hAnsi="Arial" w:cs="Arial"/>
          <w:sz w:val="20"/>
          <w:szCs w:val="20"/>
        </w:rPr>
      </w:pPr>
    </w:p>
    <w:p w14:paraId="2A5D39D9" w14:textId="22E4E616" w:rsidR="00437C45" w:rsidRPr="00437C45" w:rsidRDefault="005457A4" w:rsidP="00437C45">
      <w:pPr>
        <w:spacing w:after="120"/>
        <w:jc w:val="center"/>
        <w:rPr>
          <w:rFonts w:ascii="Arial" w:hAnsi="Arial" w:cs="Arial"/>
          <w:b/>
          <w:sz w:val="20"/>
          <w:szCs w:val="20"/>
        </w:rPr>
      </w:pPr>
      <w:r>
        <w:rPr>
          <w:rFonts w:ascii="Arial" w:hAnsi="Arial" w:cs="Arial"/>
          <w:b/>
          <w:sz w:val="20"/>
          <w:szCs w:val="20"/>
        </w:rPr>
        <w:lastRenderedPageBreak/>
        <w:t xml:space="preserve">§ </w:t>
      </w:r>
      <w:r w:rsidR="00061F2D">
        <w:rPr>
          <w:rFonts w:ascii="Arial" w:hAnsi="Arial" w:cs="Arial"/>
          <w:b/>
          <w:sz w:val="20"/>
          <w:szCs w:val="20"/>
        </w:rPr>
        <w:t>6</w:t>
      </w:r>
    </w:p>
    <w:p w14:paraId="55810941" w14:textId="77777777" w:rsidR="00437C45" w:rsidRPr="00437C45" w:rsidRDefault="00437C45" w:rsidP="00437C45">
      <w:pPr>
        <w:pStyle w:val="Nagwek2"/>
        <w:widowControl/>
        <w:tabs>
          <w:tab w:val="clear" w:pos="0"/>
        </w:tabs>
        <w:spacing w:before="0" w:after="120"/>
        <w:rPr>
          <w:rFonts w:ascii="Arial" w:hAnsi="Arial" w:cs="Arial"/>
        </w:rPr>
      </w:pPr>
      <w:r>
        <w:rPr>
          <w:rFonts w:ascii="Arial" w:hAnsi="Arial" w:cs="Arial"/>
        </w:rPr>
        <w:t>Nadzór nad realizacją umowy</w:t>
      </w:r>
    </w:p>
    <w:p w14:paraId="524CF122" w14:textId="77777777" w:rsidR="00437C45" w:rsidRPr="00437C45" w:rsidRDefault="00437C45" w:rsidP="00954847">
      <w:pPr>
        <w:widowControl w:val="0"/>
        <w:numPr>
          <w:ilvl w:val="0"/>
          <w:numId w:val="7"/>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Nadzór nad realizacją umowy sprawują:</w:t>
      </w:r>
    </w:p>
    <w:p w14:paraId="6CCB7C1E" w14:textId="77777777" w:rsidR="00437C45" w:rsidRPr="00437C45" w:rsidRDefault="00437C45" w:rsidP="00954847">
      <w:pPr>
        <w:numPr>
          <w:ilvl w:val="0"/>
          <w:numId w:val="11"/>
        </w:numPr>
        <w:spacing w:after="120"/>
        <w:jc w:val="both"/>
        <w:rPr>
          <w:rFonts w:ascii="Arial" w:hAnsi="Arial" w:cs="Arial"/>
          <w:sz w:val="20"/>
          <w:szCs w:val="20"/>
          <w:lang w:eastAsia="ar-SA"/>
        </w:rPr>
      </w:pPr>
      <w:r w:rsidRPr="00437C45">
        <w:rPr>
          <w:rFonts w:ascii="Arial" w:hAnsi="Arial" w:cs="Arial"/>
          <w:sz w:val="20"/>
          <w:szCs w:val="20"/>
          <w:lang w:eastAsia="ar-SA"/>
        </w:rPr>
        <w:t>ze strony Zamawiającego ……………………………………   tel……………………… faks: ………………… e-mail: ………………………………………………………….</w:t>
      </w:r>
    </w:p>
    <w:p w14:paraId="556571C6" w14:textId="77777777" w:rsidR="00437C45" w:rsidRPr="00437C45" w:rsidRDefault="00437C45" w:rsidP="00954847">
      <w:pPr>
        <w:numPr>
          <w:ilvl w:val="0"/>
          <w:numId w:val="11"/>
        </w:numPr>
        <w:spacing w:after="120"/>
        <w:jc w:val="both"/>
        <w:rPr>
          <w:rFonts w:ascii="Arial" w:hAnsi="Arial" w:cs="Arial"/>
          <w:sz w:val="20"/>
          <w:szCs w:val="20"/>
          <w:lang w:eastAsia="ar-SA"/>
        </w:rPr>
      </w:pPr>
      <w:r w:rsidRPr="00437C45">
        <w:rPr>
          <w:rFonts w:ascii="Arial" w:hAnsi="Arial" w:cs="Arial"/>
          <w:sz w:val="20"/>
          <w:szCs w:val="20"/>
          <w:lang w:eastAsia="ar-SA"/>
        </w:rPr>
        <w:t>ze strony Wykonawcy - Koordynator ………………………… tel…………………………...</w:t>
      </w:r>
    </w:p>
    <w:p w14:paraId="2FCAA1E8" w14:textId="77777777" w:rsidR="00437C45" w:rsidRPr="00437C45" w:rsidRDefault="00437C45" w:rsidP="00954847">
      <w:pPr>
        <w:widowControl w:val="0"/>
        <w:numPr>
          <w:ilvl w:val="0"/>
          <w:numId w:val="7"/>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Każda ze Stron oświadcza, że reprezentujące ją osoby są upoważnione przez Stronę jedynie do dokonywania czynności faktycznych związanych z realizacją przedmiotu umowy. Osoby wymienione w ust. 1 nie są upoważnione do dokonywania jakichkolwiek zmian w treści niniejszej umowy.</w:t>
      </w:r>
    </w:p>
    <w:p w14:paraId="0BB2071E" w14:textId="77777777" w:rsidR="00437C45" w:rsidRPr="00437C45" w:rsidRDefault="00437C45" w:rsidP="00954847">
      <w:pPr>
        <w:widowControl w:val="0"/>
        <w:numPr>
          <w:ilvl w:val="0"/>
          <w:numId w:val="7"/>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Zmiana ustanowionych w ust. 1 osób nie stanowi zmiany niniejszej umowy i wymaga jedynie pisemnego powiadomienia drugiej Strony o dokonanej zmianie.</w:t>
      </w:r>
    </w:p>
    <w:p w14:paraId="47C7C877" w14:textId="77777777" w:rsidR="00437C45" w:rsidRPr="00437C45" w:rsidRDefault="00437C45" w:rsidP="00954847">
      <w:pPr>
        <w:widowControl w:val="0"/>
        <w:numPr>
          <w:ilvl w:val="0"/>
          <w:numId w:val="7"/>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Strony umowy zobowiązują się do niezwłocznego powiadomienia o każdej zmianie adresu swojej siedziby.</w:t>
      </w:r>
    </w:p>
    <w:p w14:paraId="56624A68" w14:textId="77777777" w:rsidR="00437C45" w:rsidRPr="00437C45" w:rsidRDefault="00437C45" w:rsidP="00954847">
      <w:pPr>
        <w:widowControl w:val="0"/>
        <w:numPr>
          <w:ilvl w:val="0"/>
          <w:numId w:val="7"/>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W przypadku nie zrealizowania zobowiązania wskazanego w ust. 4, pisma dostarczone pod adres wskazany w niniejszej umowie uważa się za doręczone.</w:t>
      </w:r>
    </w:p>
    <w:p w14:paraId="13CD5512" w14:textId="77777777" w:rsidR="00437C45" w:rsidRDefault="00437C45" w:rsidP="00437C45">
      <w:pPr>
        <w:spacing w:after="120"/>
        <w:rPr>
          <w:rFonts w:ascii="Arial" w:hAnsi="Arial" w:cs="Arial"/>
          <w:sz w:val="20"/>
          <w:szCs w:val="20"/>
        </w:rPr>
      </w:pPr>
    </w:p>
    <w:p w14:paraId="47454C7C" w14:textId="505A0338" w:rsidR="00091E25" w:rsidRPr="00091E25" w:rsidRDefault="00091E25" w:rsidP="00091E25">
      <w:pPr>
        <w:spacing w:after="120"/>
        <w:jc w:val="center"/>
        <w:rPr>
          <w:rFonts w:ascii="Arial" w:hAnsi="Arial" w:cs="Arial"/>
          <w:b/>
          <w:sz w:val="20"/>
          <w:szCs w:val="20"/>
        </w:rPr>
      </w:pPr>
      <w:r>
        <w:rPr>
          <w:rFonts w:ascii="Arial" w:hAnsi="Arial" w:cs="Arial"/>
          <w:b/>
          <w:sz w:val="20"/>
          <w:szCs w:val="20"/>
        </w:rPr>
        <w:t xml:space="preserve">§ </w:t>
      </w:r>
      <w:r w:rsidR="00061F2D">
        <w:rPr>
          <w:rFonts w:ascii="Arial" w:hAnsi="Arial" w:cs="Arial"/>
          <w:b/>
          <w:sz w:val="20"/>
          <w:szCs w:val="20"/>
        </w:rPr>
        <w:t>7</w:t>
      </w:r>
    </w:p>
    <w:p w14:paraId="48940CAF" w14:textId="57AFF18B" w:rsidR="00091E25" w:rsidRPr="00091E25" w:rsidRDefault="009F546A" w:rsidP="00091E25">
      <w:pPr>
        <w:spacing w:after="120"/>
        <w:jc w:val="center"/>
        <w:rPr>
          <w:rFonts w:ascii="Arial" w:hAnsi="Arial" w:cs="Arial"/>
          <w:b/>
          <w:sz w:val="20"/>
          <w:szCs w:val="20"/>
        </w:rPr>
      </w:pPr>
      <w:r>
        <w:rPr>
          <w:rFonts w:ascii="Arial" w:hAnsi="Arial" w:cs="Arial"/>
          <w:b/>
          <w:sz w:val="20"/>
          <w:szCs w:val="20"/>
        </w:rPr>
        <w:t>Gwarancja</w:t>
      </w:r>
    </w:p>
    <w:p w14:paraId="548473A1"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Wykonawca udziela zamawiającemu gwarancji na cały przedmiot Umowy. Udzielenie przez Wykonawcę gwarancji na wykonany przedmiot Umowy nie wyłącza możliwości skorzystania przez Zamawiającego z uprawnień z tytułu rękojmi za wady przedmiotu Umowy.</w:t>
      </w:r>
    </w:p>
    <w:p w14:paraId="7854CBE4"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Gwarancja obejmuje odpowiedzialność za wady przedmiotu Umowy. Gwarancją nie są objęte wady powstałe w skutek niewłaściwego użytkowania, chyba że użytkowanie było wykonywane w sposób zgodny z instrukcjami dotyczącymi użytkowania przedmiotu Umowy. </w:t>
      </w:r>
    </w:p>
    <w:p w14:paraId="681ED2F3"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Umowa niniejsza w zakresie udzielonej gwarancji stanowi dokument gwarancyjny w rozumieniu art. 577, art.  577</w:t>
      </w:r>
      <w:r w:rsidRPr="009B5C55">
        <w:rPr>
          <w:rFonts w:ascii="Arial" w:hAnsi="Arial" w:cs="Arial"/>
          <w:sz w:val="20"/>
          <w:szCs w:val="20"/>
          <w:vertAlign w:val="superscript"/>
        </w:rPr>
        <w:t>1</w:t>
      </w:r>
      <w:r w:rsidRPr="009F546A">
        <w:rPr>
          <w:rFonts w:ascii="Arial" w:hAnsi="Arial" w:cs="Arial"/>
          <w:sz w:val="20"/>
          <w:szCs w:val="20"/>
        </w:rPr>
        <w:t xml:space="preserve"> oraz art. 577</w:t>
      </w:r>
      <w:r w:rsidRPr="009B5C55">
        <w:rPr>
          <w:rFonts w:ascii="Arial" w:hAnsi="Arial" w:cs="Arial"/>
          <w:sz w:val="20"/>
          <w:szCs w:val="20"/>
          <w:vertAlign w:val="superscript"/>
        </w:rPr>
        <w:t>2</w:t>
      </w:r>
      <w:r w:rsidRPr="009F546A">
        <w:rPr>
          <w:rFonts w:ascii="Arial" w:hAnsi="Arial" w:cs="Arial"/>
          <w:sz w:val="20"/>
          <w:szCs w:val="20"/>
        </w:rPr>
        <w:t xml:space="preserve"> kodeksu cywilnego. </w:t>
      </w:r>
    </w:p>
    <w:p w14:paraId="018FAE7D" w14:textId="60528E28"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Gwarancja obejmuje okres </w:t>
      </w:r>
      <w:r w:rsidR="006A398D">
        <w:rPr>
          <w:rFonts w:ascii="Arial" w:hAnsi="Arial" w:cs="Arial"/>
          <w:sz w:val="20"/>
          <w:szCs w:val="20"/>
        </w:rPr>
        <w:t>……….</w:t>
      </w:r>
      <w:r w:rsidRPr="009F546A">
        <w:rPr>
          <w:rFonts w:ascii="Arial" w:hAnsi="Arial" w:cs="Arial"/>
          <w:sz w:val="20"/>
          <w:szCs w:val="20"/>
        </w:rPr>
        <w:t xml:space="preserve"> miesięcy licząc od dnia podpisania bez zastrzeżeń protokołu  odbioru końcowego robót. </w:t>
      </w:r>
    </w:p>
    <w:p w14:paraId="0025AEB5"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Okres gwarancji określony w ust. 4 ulega każdorazowo przedłużeniu o czas liczony od dnia zgłoszenia wady do dnia usunięcia wady. </w:t>
      </w:r>
    </w:p>
    <w:p w14:paraId="40ABF932"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Zamawiający może dochodzić roszczeń wynikających z gwarancji także po upływie okresu gwarancji, jeżeli dokonał zgłoszenia wady przed jego upływem.  </w:t>
      </w:r>
    </w:p>
    <w:p w14:paraId="2083D548"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Zgłoszenie wady winno nastąpić pisemnie w terminie 30 dni od jej stwierdzenia przez Zamawiającego. Dopuszcza się zgłoszenie wad po upływie terminu wskazanego w zdaniu pierwszym, jeżeli upływ tego terminu nie wpływa ujemnie na skutki wynikające z tej wady. </w:t>
      </w:r>
    </w:p>
    <w:p w14:paraId="7C99FE9F"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 okresie gwarancji Wykonawca zobowiązuje się do bezpłatnego usunięcia wszelkich wad, jakie występują w przedmiocie Umowy, w terminie nie dłuższym niż 14 dni od dnia ich zgłoszenia. Za zgodą Zamawiającego termin określony w zdaniu pierwszym może zostać wydłużony do 30 dni. </w:t>
      </w:r>
    </w:p>
    <w:p w14:paraId="3ACA274D" w14:textId="77777777" w:rsidR="009F546A" w:rsidRPr="009F546A"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W przypadku nieusunięcia wady w terminie ustalonym przez Zamawiającego, Zamawiający jest uprawniony do usunięcia wady we własnym zakresie lub przez podmiot trzeci na koszt i ryzyko Wykonawcy, po uprzednim ponownym wezwaniu Wykonawcy do usunięcia wad w terminie 7 dni od dnia doręczenia wezwania. </w:t>
      </w:r>
    </w:p>
    <w:p w14:paraId="187B28FD" w14:textId="70D876CB" w:rsidR="00091E25" w:rsidRDefault="009F546A" w:rsidP="00954847">
      <w:pPr>
        <w:widowControl w:val="0"/>
        <w:numPr>
          <w:ilvl w:val="0"/>
          <w:numId w:val="15"/>
        </w:numPr>
        <w:suppressAutoHyphens/>
        <w:overflowPunct w:val="0"/>
        <w:autoSpaceDE w:val="0"/>
        <w:spacing w:after="120"/>
        <w:jc w:val="both"/>
        <w:textAlignment w:val="baseline"/>
        <w:rPr>
          <w:rFonts w:ascii="Arial" w:hAnsi="Arial" w:cs="Arial"/>
          <w:sz w:val="20"/>
          <w:szCs w:val="20"/>
        </w:rPr>
      </w:pPr>
      <w:r w:rsidRPr="009F546A">
        <w:rPr>
          <w:rFonts w:ascii="Arial" w:hAnsi="Arial" w:cs="Arial"/>
          <w:sz w:val="20"/>
          <w:szCs w:val="20"/>
        </w:rPr>
        <w:t xml:space="preserve">Przez wady na potrzeby niniejszej Umowy rozumie się każde odstępstwo ilościowe lub jakościowe Przedmiotu Umowy lub jego części od kryterium przewidzianego w Umowie lub we właściwych normach, przepisach, standardach i zasadach sztuki, które utrudnia korzystanie z przedmiotu świadczenia Wykonawcy lub jest sprzeczne z przyrzeczonymi przez Wykonawcę właściwościami </w:t>
      </w:r>
      <w:r w:rsidRPr="009F546A">
        <w:rPr>
          <w:rFonts w:ascii="Arial" w:hAnsi="Arial" w:cs="Arial"/>
          <w:sz w:val="20"/>
          <w:szCs w:val="20"/>
        </w:rPr>
        <w:lastRenderedPageBreak/>
        <w:t>świadczenia.</w:t>
      </w:r>
    </w:p>
    <w:p w14:paraId="5D05F6F4" w14:textId="77777777" w:rsidR="009F546A" w:rsidRPr="009F546A" w:rsidRDefault="009F546A" w:rsidP="009F546A">
      <w:pPr>
        <w:widowControl w:val="0"/>
        <w:suppressAutoHyphens/>
        <w:overflowPunct w:val="0"/>
        <w:autoSpaceDE w:val="0"/>
        <w:spacing w:after="120"/>
        <w:ind w:left="340"/>
        <w:jc w:val="both"/>
        <w:textAlignment w:val="baseline"/>
        <w:rPr>
          <w:rFonts w:ascii="Arial" w:hAnsi="Arial" w:cs="Arial"/>
          <w:sz w:val="20"/>
          <w:szCs w:val="20"/>
        </w:rPr>
      </w:pPr>
    </w:p>
    <w:p w14:paraId="47E0217D" w14:textId="602DA5E4" w:rsidR="00437C45" w:rsidRPr="00437C45" w:rsidRDefault="005457A4" w:rsidP="00437C45">
      <w:pPr>
        <w:spacing w:after="120"/>
        <w:jc w:val="center"/>
        <w:rPr>
          <w:rFonts w:ascii="Arial" w:hAnsi="Arial" w:cs="Arial"/>
          <w:b/>
          <w:sz w:val="20"/>
          <w:szCs w:val="20"/>
        </w:rPr>
      </w:pPr>
      <w:r>
        <w:rPr>
          <w:rFonts w:ascii="Arial" w:hAnsi="Arial" w:cs="Arial"/>
          <w:b/>
          <w:sz w:val="20"/>
          <w:szCs w:val="20"/>
        </w:rPr>
        <w:t xml:space="preserve">§ </w:t>
      </w:r>
      <w:r w:rsidR="00061F2D">
        <w:rPr>
          <w:rFonts w:ascii="Arial" w:hAnsi="Arial" w:cs="Arial"/>
          <w:b/>
          <w:sz w:val="20"/>
          <w:szCs w:val="20"/>
        </w:rPr>
        <w:t>8</w:t>
      </w:r>
    </w:p>
    <w:p w14:paraId="7C719F5C" w14:textId="305DBB7B"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Kary umowne </w:t>
      </w:r>
    </w:p>
    <w:p w14:paraId="2DFB7C4B" w14:textId="37B663DC" w:rsidR="00437C45" w:rsidRPr="00437C45" w:rsidRDefault="00437C45" w:rsidP="00954847">
      <w:pPr>
        <w:widowControl w:val="0"/>
        <w:numPr>
          <w:ilvl w:val="0"/>
          <w:numId w:val="8"/>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 xml:space="preserve">W przypadku odstąpienia od niniejszej umowy przez </w:t>
      </w:r>
      <w:r w:rsidR="002F034D">
        <w:rPr>
          <w:rFonts w:ascii="Arial" w:hAnsi="Arial" w:cs="Arial"/>
          <w:sz w:val="20"/>
          <w:szCs w:val="20"/>
        </w:rPr>
        <w:t>Zamawiającego</w:t>
      </w:r>
      <w:r w:rsidRPr="00437C45">
        <w:rPr>
          <w:rFonts w:ascii="Arial" w:hAnsi="Arial" w:cs="Arial"/>
          <w:sz w:val="20"/>
          <w:szCs w:val="20"/>
        </w:rPr>
        <w:t xml:space="preserve">, z przyczyn leżących po </w:t>
      </w:r>
      <w:r w:rsidR="002F034D">
        <w:rPr>
          <w:rFonts w:ascii="Arial" w:hAnsi="Arial" w:cs="Arial"/>
          <w:sz w:val="20"/>
          <w:szCs w:val="20"/>
        </w:rPr>
        <w:t>s</w:t>
      </w:r>
      <w:r w:rsidRPr="00437C45">
        <w:rPr>
          <w:rFonts w:ascii="Arial" w:hAnsi="Arial" w:cs="Arial"/>
          <w:sz w:val="20"/>
          <w:szCs w:val="20"/>
        </w:rPr>
        <w:t>tronie</w:t>
      </w:r>
      <w:r w:rsidR="002F034D">
        <w:rPr>
          <w:rFonts w:ascii="Arial" w:hAnsi="Arial" w:cs="Arial"/>
          <w:sz w:val="20"/>
          <w:szCs w:val="20"/>
        </w:rPr>
        <w:t xml:space="preserve"> Wykonawcy</w:t>
      </w:r>
      <w:r w:rsidRPr="00437C45">
        <w:rPr>
          <w:rFonts w:ascii="Arial" w:hAnsi="Arial" w:cs="Arial"/>
          <w:sz w:val="20"/>
          <w:szCs w:val="20"/>
        </w:rPr>
        <w:t xml:space="preserve">, </w:t>
      </w:r>
      <w:r w:rsidR="002F034D">
        <w:rPr>
          <w:rFonts w:ascii="Arial" w:hAnsi="Arial" w:cs="Arial"/>
          <w:sz w:val="20"/>
          <w:szCs w:val="20"/>
        </w:rPr>
        <w:t>Wykonawca</w:t>
      </w:r>
      <w:r w:rsidRPr="00437C45">
        <w:rPr>
          <w:rFonts w:ascii="Arial" w:hAnsi="Arial" w:cs="Arial"/>
          <w:sz w:val="20"/>
          <w:szCs w:val="20"/>
        </w:rPr>
        <w:t xml:space="preserve"> zapłaci </w:t>
      </w:r>
      <w:r w:rsidR="002F034D">
        <w:rPr>
          <w:rFonts w:ascii="Arial" w:hAnsi="Arial" w:cs="Arial"/>
          <w:sz w:val="20"/>
          <w:szCs w:val="20"/>
        </w:rPr>
        <w:t xml:space="preserve">Zamawiającemu </w:t>
      </w:r>
      <w:r w:rsidRPr="00437C45">
        <w:rPr>
          <w:rFonts w:ascii="Arial" w:hAnsi="Arial" w:cs="Arial"/>
          <w:sz w:val="20"/>
          <w:szCs w:val="20"/>
        </w:rPr>
        <w:t xml:space="preserve">karę umowną w wysokości </w:t>
      </w:r>
      <w:r w:rsidR="00392302">
        <w:rPr>
          <w:rFonts w:ascii="Arial" w:hAnsi="Arial" w:cs="Arial"/>
          <w:sz w:val="20"/>
          <w:szCs w:val="20"/>
        </w:rPr>
        <w:t>5</w:t>
      </w:r>
      <w:r w:rsidRPr="00437C45">
        <w:rPr>
          <w:rFonts w:ascii="Arial" w:hAnsi="Arial" w:cs="Arial"/>
          <w:sz w:val="20"/>
          <w:szCs w:val="20"/>
        </w:rPr>
        <w:t xml:space="preserve"> % całkowitego wynagrodzenia brutto określonego w § 3 ust. 1 niniejszej umowy.</w:t>
      </w:r>
    </w:p>
    <w:p w14:paraId="23DC0411" w14:textId="211EE2CF" w:rsidR="00437C45" w:rsidRPr="00437C45" w:rsidRDefault="00437C45" w:rsidP="00954847">
      <w:pPr>
        <w:widowControl w:val="0"/>
        <w:numPr>
          <w:ilvl w:val="0"/>
          <w:numId w:val="8"/>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 xml:space="preserve">W przypadku odstąpienia od niniejszej umowy przez </w:t>
      </w:r>
      <w:r w:rsidR="002F034D">
        <w:rPr>
          <w:rFonts w:ascii="Arial" w:hAnsi="Arial" w:cs="Arial"/>
          <w:sz w:val="20"/>
          <w:szCs w:val="20"/>
        </w:rPr>
        <w:t>Wykonawcę</w:t>
      </w:r>
      <w:r w:rsidRPr="00437C45">
        <w:rPr>
          <w:rFonts w:ascii="Arial" w:hAnsi="Arial" w:cs="Arial"/>
          <w:sz w:val="20"/>
          <w:szCs w:val="20"/>
        </w:rPr>
        <w:t xml:space="preserve">, z przyczyn nie leżących po </w:t>
      </w:r>
      <w:r w:rsidR="002F034D">
        <w:rPr>
          <w:rFonts w:ascii="Arial" w:hAnsi="Arial" w:cs="Arial"/>
          <w:sz w:val="20"/>
          <w:szCs w:val="20"/>
        </w:rPr>
        <w:t>st</w:t>
      </w:r>
      <w:r w:rsidRPr="00437C45">
        <w:rPr>
          <w:rFonts w:ascii="Arial" w:hAnsi="Arial" w:cs="Arial"/>
          <w:sz w:val="20"/>
          <w:szCs w:val="20"/>
        </w:rPr>
        <w:t>ronie</w:t>
      </w:r>
      <w:r w:rsidR="002F034D">
        <w:rPr>
          <w:rFonts w:ascii="Arial" w:hAnsi="Arial" w:cs="Arial"/>
          <w:sz w:val="20"/>
          <w:szCs w:val="20"/>
        </w:rPr>
        <w:t xml:space="preserve"> Zamawiającego</w:t>
      </w:r>
      <w:r w:rsidRPr="00437C45">
        <w:rPr>
          <w:rFonts w:ascii="Arial" w:hAnsi="Arial" w:cs="Arial"/>
          <w:sz w:val="20"/>
          <w:szCs w:val="20"/>
        </w:rPr>
        <w:t xml:space="preserve">, </w:t>
      </w:r>
      <w:r w:rsidR="002F034D">
        <w:rPr>
          <w:rFonts w:ascii="Arial" w:hAnsi="Arial" w:cs="Arial"/>
          <w:sz w:val="20"/>
          <w:szCs w:val="20"/>
        </w:rPr>
        <w:t>Wykonawca</w:t>
      </w:r>
      <w:r w:rsidRPr="00437C45">
        <w:rPr>
          <w:rFonts w:ascii="Arial" w:hAnsi="Arial" w:cs="Arial"/>
          <w:sz w:val="20"/>
          <w:szCs w:val="20"/>
        </w:rPr>
        <w:t xml:space="preserve"> zapłaci </w:t>
      </w:r>
      <w:r w:rsidR="002F034D">
        <w:rPr>
          <w:rFonts w:ascii="Arial" w:hAnsi="Arial" w:cs="Arial"/>
          <w:sz w:val="20"/>
          <w:szCs w:val="20"/>
        </w:rPr>
        <w:t xml:space="preserve">Zamawiającemu </w:t>
      </w:r>
      <w:r w:rsidRPr="00437C45">
        <w:rPr>
          <w:rFonts w:ascii="Arial" w:hAnsi="Arial" w:cs="Arial"/>
          <w:sz w:val="20"/>
          <w:szCs w:val="20"/>
        </w:rPr>
        <w:t xml:space="preserve">karę umowną w wysokości </w:t>
      </w:r>
      <w:r w:rsidR="00392302">
        <w:rPr>
          <w:rFonts w:ascii="Arial" w:hAnsi="Arial" w:cs="Arial"/>
          <w:sz w:val="20"/>
          <w:szCs w:val="20"/>
        </w:rPr>
        <w:t xml:space="preserve">5 </w:t>
      </w:r>
      <w:r w:rsidRPr="00437C45">
        <w:rPr>
          <w:rFonts w:ascii="Arial" w:hAnsi="Arial" w:cs="Arial"/>
          <w:sz w:val="20"/>
          <w:szCs w:val="20"/>
        </w:rPr>
        <w:t>% całkowitego wynagrodzenia brutto określonego w § 3 ust. 1 niniejszej umowy.</w:t>
      </w:r>
    </w:p>
    <w:p w14:paraId="4A94CA34" w14:textId="77777777" w:rsidR="00437C45" w:rsidRPr="00437C45" w:rsidRDefault="00437C45" w:rsidP="00954847">
      <w:pPr>
        <w:widowControl w:val="0"/>
        <w:numPr>
          <w:ilvl w:val="0"/>
          <w:numId w:val="8"/>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Zamawiający nałoży na Wykonawcę karę umowną w przypadku:</w:t>
      </w:r>
    </w:p>
    <w:p w14:paraId="491E186A" w14:textId="77777777" w:rsidR="002F034D" w:rsidRDefault="002F034D" w:rsidP="00954847">
      <w:pPr>
        <w:numPr>
          <w:ilvl w:val="0"/>
          <w:numId w:val="12"/>
        </w:numPr>
        <w:spacing w:after="120"/>
        <w:jc w:val="both"/>
        <w:rPr>
          <w:rFonts w:ascii="Arial" w:hAnsi="Arial" w:cs="Arial"/>
          <w:sz w:val="20"/>
          <w:szCs w:val="20"/>
          <w:lang w:eastAsia="ar-SA"/>
        </w:rPr>
      </w:pPr>
      <w:r w:rsidRPr="002F034D">
        <w:rPr>
          <w:rFonts w:ascii="Arial" w:hAnsi="Arial" w:cs="Arial"/>
          <w:sz w:val="20"/>
          <w:szCs w:val="20"/>
          <w:lang w:eastAsia="ar-SA"/>
        </w:rPr>
        <w:t>niewykonania lub nienależytego wykonywa</w:t>
      </w:r>
      <w:r>
        <w:rPr>
          <w:rFonts w:ascii="Arial" w:hAnsi="Arial" w:cs="Arial"/>
          <w:sz w:val="20"/>
          <w:szCs w:val="20"/>
          <w:lang w:eastAsia="ar-SA"/>
        </w:rPr>
        <w:t>nia usługi objętej niniejszą u</w:t>
      </w:r>
      <w:r w:rsidRPr="002F034D">
        <w:rPr>
          <w:rFonts w:ascii="Arial" w:hAnsi="Arial" w:cs="Arial"/>
          <w:sz w:val="20"/>
          <w:szCs w:val="20"/>
          <w:lang w:eastAsia="ar-SA"/>
        </w:rPr>
        <w:t xml:space="preserve">mową </w:t>
      </w:r>
      <w:r>
        <w:rPr>
          <w:rFonts w:ascii="Arial" w:hAnsi="Arial" w:cs="Arial"/>
          <w:sz w:val="20"/>
          <w:szCs w:val="20"/>
          <w:lang w:eastAsia="ar-SA"/>
        </w:rPr>
        <w:t xml:space="preserve">– </w:t>
      </w:r>
      <w:r w:rsidRPr="00437C45">
        <w:rPr>
          <w:rFonts w:ascii="Arial" w:hAnsi="Arial" w:cs="Arial"/>
          <w:sz w:val="20"/>
          <w:szCs w:val="20"/>
          <w:lang w:eastAsia="ar-SA"/>
        </w:rPr>
        <w:t xml:space="preserve">w wysokości </w:t>
      </w:r>
      <w:r>
        <w:rPr>
          <w:rFonts w:ascii="Arial" w:hAnsi="Arial" w:cs="Arial"/>
          <w:sz w:val="20"/>
          <w:szCs w:val="20"/>
          <w:lang w:eastAsia="ar-SA"/>
        </w:rPr>
        <w:br/>
        <w:t xml:space="preserve">0,2 </w:t>
      </w:r>
      <w:r w:rsidRPr="00437C45">
        <w:rPr>
          <w:rFonts w:ascii="Arial" w:hAnsi="Arial" w:cs="Arial"/>
          <w:sz w:val="20"/>
          <w:szCs w:val="20"/>
          <w:lang w:eastAsia="ar-SA"/>
        </w:rPr>
        <w:t>% wynagrodzenia</w:t>
      </w:r>
      <w:r>
        <w:rPr>
          <w:rFonts w:ascii="Arial" w:hAnsi="Arial" w:cs="Arial"/>
          <w:sz w:val="20"/>
          <w:szCs w:val="20"/>
          <w:lang w:eastAsia="ar-SA"/>
        </w:rPr>
        <w:t xml:space="preserve"> brutto określonego w § 3 ust. 1</w:t>
      </w:r>
      <w:r w:rsidRPr="00437C45">
        <w:rPr>
          <w:rFonts w:ascii="Arial" w:hAnsi="Arial" w:cs="Arial"/>
          <w:sz w:val="20"/>
          <w:szCs w:val="20"/>
          <w:lang w:eastAsia="ar-SA"/>
        </w:rPr>
        <w:t xml:space="preserve"> </w:t>
      </w:r>
      <w:r w:rsidRPr="00437C45">
        <w:rPr>
          <w:rFonts w:ascii="Arial" w:hAnsi="Arial" w:cs="Arial"/>
          <w:sz w:val="20"/>
          <w:szCs w:val="20"/>
        </w:rPr>
        <w:t>niniejszej umowy</w:t>
      </w:r>
      <w:r w:rsidRPr="00437C45">
        <w:rPr>
          <w:rFonts w:ascii="Arial" w:hAnsi="Arial" w:cs="Arial"/>
          <w:sz w:val="20"/>
          <w:szCs w:val="20"/>
          <w:lang w:eastAsia="ar-SA"/>
        </w:rPr>
        <w:t xml:space="preserve">, za każdy </w:t>
      </w:r>
      <w:r>
        <w:rPr>
          <w:rFonts w:ascii="Arial" w:hAnsi="Arial" w:cs="Arial"/>
          <w:sz w:val="20"/>
          <w:szCs w:val="20"/>
          <w:lang w:eastAsia="ar-SA"/>
        </w:rPr>
        <w:t>przypadek</w:t>
      </w:r>
      <w:r w:rsidRPr="002F034D">
        <w:rPr>
          <w:rFonts w:ascii="Arial" w:hAnsi="Arial" w:cs="Arial"/>
          <w:sz w:val="20"/>
          <w:szCs w:val="20"/>
          <w:lang w:eastAsia="ar-SA"/>
        </w:rPr>
        <w:t xml:space="preserve"> niewykonania lub nienależytego wykonywa</w:t>
      </w:r>
      <w:r>
        <w:rPr>
          <w:rFonts w:ascii="Arial" w:hAnsi="Arial" w:cs="Arial"/>
          <w:sz w:val="20"/>
          <w:szCs w:val="20"/>
          <w:lang w:eastAsia="ar-SA"/>
        </w:rPr>
        <w:t>nia usługi;</w:t>
      </w:r>
    </w:p>
    <w:p w14:paraId="65C49BB2" w14:textId="6762FB20" w:rsidR="004D6B97" w:rsidRDefault="00037182" w:rsidP="00954847">
      <w:pPr>
        <w:numPr>
          <w:ilvl w:val="0"/>
          <w:numId w:val="12"/>
        </w:numPr>
        <w:spacing w:after="120"/>
        <w:jc w:val="both"/>
        <w:rPr>
          <w:rFonts w:ascii="Arial" w:hAnsi="Arial" w:cs="Arial"/>
          <w:sz w:val="20"/>
          <w:szCs w:val="20"/>
          <w:lang w:eastAsia="ar-SA"/>
        </w:rPr>
      </w:pPr>
      <w:r w:rsidRPr="00037182">
        <w:rPr>
          <w:rFonts w:ascii="Arial" w:hAnsi="Arial" w:cs="Arial"/>
          <w:sz w:val="20"/>
          <w:szCs w:val="20"/>
          <w:lang w:eastAsia="ar-SA"/>
        </w:rPr>
        <w:t xml:space="preserve">rozwiązania Umowy przez Zamawiającego z przyczyn leżących po stronie Wykonawcy, Wykonawca zapłaci Zamawiającemu karę umowną w wysokości </w:t>
      </w:r>
      <w:r w:rsidR="00392302">
        <w:rPr>
          <w:rFonts w:ascii="Arial" w:hAnsi="Arial" w:cs="Arial"/>
          <w:sz w:val="20"/>
          <w:szCs w:val="20"/>
          <w:lang w:eastAsia="ar-SA"/>
        </w:rPr>
        <w:t>5</w:t>
      </w:r>
      <w:r w:rsidRPr="00037182">
        <w:rPr>
          <w:rFonts w:ascii="Arial" w:hAnsi="Arial" w:cs="Arial"/>
          <w:sz w:val="20"/>
          <w:szCs w:val="20"/>
          <w:lang w:eastAsia="ar-SA"/>
        </w:rPr>
        <w:t xml:space="preserve"> % całkowitego wynagrodzenia brutto określonego w § 3 ust. 1 niniejszej Umowy</w:t>
      </w:r>
      <w:r w:rsidR="004D6B97">
        <w:rPr>
          <w:rFonts w:ascii="Arial" w:hAnsi="Arial" w:cs="Arial"/>
          <w:sz w:val="20"/>
          <w:szCs w:val="20"/>
          <w:lang w:eastAsia="ar-SA"/>
        </w:rPr>
        <w:t>;</w:t>
      </w:r>
    </w:p>
    <w:p w14:paraId="60BA71E7" w14:textId="674E4FE1" w:rsidR="006D5BBA" w:rsidRPr="006D5BBA" w:rsidRDefault="006D5BBA" w:rsidP="00954847">
      <w:pPr>
        <w:numPr>
          <w:ilvl w:val="0"/>
          <w:numId w:val="12"/>
        </w:numPr>
        <w:spacing w:after="120"/>
        <w:jc w:val="both"/>
        <w:rPr>
          <w:rFonts w:ascii="Arial" w:hAnsi="Arial" w:cs="Arial"/>
          <w:sz w:val="20"/>
          <w:szCs w:val="20"/>
          <w:lang w:eastAsia="ar-SA"/>
        </w:rPr>
      </w:pPr>
      <w:r w:rsidRPr="006D5BBA">
        <w:rPr>
          <w:rFonts w:ascii="Arial" w:hAnsi="Arial" w:cs="Arial"/>
          <w:sz w:val="20"/>
          <w:szCs w:val="20"/>
          <w:lang w:eastAsia="ar-SA"/>
        </w:rPr>
        <w:t>zwłok</w:t>
      </w:r>
      <w:r>
        <w:rPr>
          <w:rFonts w:ascii="Arial" w:hAnsi="Arial" w:cs="Arial"/>
          <w:sz w:val="20"/>
          <w:szCs w:val="20"/>
          <w:lang w:eastAsia="ar-SA"/>
        </w:rPr>
        <w:t>i</w:t>
      </w:r>
      <w:r w:rsidRPr="006D5BBA">
        <w:rPr>
          <w:rFonts w:ascii="Arial" w:hAnsi="Arial" w:cs="Arial"/>
          <w:sz w:val="20"/>
          <w:szCs w:val="20"/>
          <w:lang w:eastAsia="ar-SA"/>
        </w:rPr>
        <w:t xml:space="preserve"> w odbiorze terenu robót w wysokości 0,2 % wynagrodzenia brutto określonego w § </w:t>
      </w:r>
      <w:r>
        <w:rPr>
          <w:rFonts w:ascii="Arial" w:hAnsi="Arial" w:cs="Arial"/>
          <w:sz w:val="20"/>
          <w:szCs w:val="20"/>
          <w:lang w:eastAsia="ar-SA"/>
        </w:rPr>
        <w:t xml:space="preserve">3 </w:t>
      </w:r>
      <w:r w:rsidRPr="006D5BBA">
        <w:rPr>
          <w:rFonts w:ascii="Arial" w:hAnsi="Arial" w:cs="Arial"/>
          <w:sz w:val="20"/>
          <w:szCs w:val="20"/>
          <w:lang w:eastAsia="ar-SA"/>
        </w:rPr>
        <w:t>ust. 1 niniejszej Umowy, za każdy dzień zwłoki</w:t>
      </w:r>
      <w:r>
        <w:rPr>
          <w:rFonts w:ascii="Arial" w:hAnsi="Arial" w:cs="Arial"/>
          <w:sz w:val="20"/>
          <w:szCs w:val="20"/>
          <w:lang w:eastAsia="ar-SA"/>
        </w:rPr>
        <w:t>;</w:t>
      </w:r>
    </w:p>
    <w:p w14:paraId="6BB090AB" w14:textId="4792B7B0" w:rsidR="006D5BBA" w:rsidRPr="006D5BBA" w:rsidRDefault="006D5BBA" w:rsidP="00954847">
      <w:pPr>
        <w:numPr>
          <w:ilvl w:val="0"/>
          <w:numId w:val="12"/>
        </w:numPr>
        <w:spacing w:after="120"/>
        <w:jc w:val="both"/>
        <w:rPr>
          <w:rFonts w:ascii="Arial" w:hAnsi="Arial" w:cs="Arial"/>
          <w:sz w:val="20"/>
          <w:szCs w:val="20"/>
          <w:lang w:eastAsia="ar-SA"/>
        </w:rPr>
      </w:pPr>
      <w:r w:rsidRPr="006D5BBA">
        <w:rPr>
          <w:rFonts w:ascii="Arial" w:hAnsi="Arial" w:cs="Arial"/>
          <w:sz w:val="20"/>
          <w:szCs w:val="20"/>
          <w:lang w:eastAsia="ar-SA"/>
        </w:rPr>
        <w:t>zwłok</w:t>
      </w:r>
      <w:r>
        <w:rPr>
          <w:rFonts w:ascii="Arial" w:hAnsi="Arial" w:cs="Arial"/>
          <w:sz w:val="20"/>
          <w:szCs w:val="20"/>
          <w:lang w:eastAsia="ar-SA"/>
        </w:rPr>
        <w:t>i</w:t>
      </w:r>
      <w:r w:rsidRPr="006D5BBA">
        <w:rPr>
          <w:rFonts w:ascii="Arial" w:hAnsi="Arial" w:cs="Arial"/>
          <w:sz w:val="20"/>
          <w:szCs w:val="20"/>
          <w:lang w:eastAsia="ar-SA"/>
        </w:rPr>
        <w:t xml:space="preserve"> w terminowym realizowaniu całego przedmiotu umowy w wysokości 0,2 % wynagrodzenia brutto określonego w § </w:t>
      </w:r>
      <w:r>
        <w:rPr>
          <w:rFonts w:ascii="Arial" w:hAnsi="Arial" w:cs="Arial"/>
          <w:sz w:val="20"/>
          <w:szCs w:val="20"/>
          <w:lang w:eastAsia="ar-SA"/>
        </w:rPr>
        <w:t>3</w:t>
      </w:r>
      <w:r w:rsidRPr="006D5BBA">
        <w:rPr>
          <w:rFonts w:ascii="Arial" w:hAnsi="Arial" w:cs="Arial"/>
          <w:sz w:val="20"/>
          <w:szCs w:val="20"/>
          <w:lang w:eastAsia="ar-SA"/>
        </w:rPr>
        <w:t xml:space="preserve"> ust. 1 niniejszej Umowy, za każdy dzień zwłoki</w:t>
      </w:r>
      <w:r>
        <w:rPr>
          <w:rFonts w:ascii="Arial" w:hAnsi="Arial" w:cs="Arial"/>
          <w:sz w:val="20"/>
          <w:szCs w:val="20"/>
          <w:lang w:eastAsia="ar-SA"/>
        </w:rPr>
        <w:t>;</w:t>
      </w:r>
    </w:p>
    <w:p w14:paraId="6FAAE395" w14:textId="593DF02B" w:rsidR="006D5BBA" w:rsidRPr="006D5BBA" w:rsidRDefault="006D5BBA" w:rsidP="00954847">
      <w:pPr>
        <w:numPr>
          <w:ilvl w:val="0"/>
          <w:numId w:val="12"/>
        </w:numPr>
        <w:spacing w:after="120"/>
        <w:jc w:val="both"/>
        <w:rPr>
          <w:rFonts w:ascii="Arial" w:hAnsi="Arial" w:cs="Arial"/>
          <w:sz w:val="20"/>
          <w:szCs w:val="20"/>
          <w:lang w:eastAsia="ar-SA"/>
        </w:rPr>
      </w:pPr>
      <w:r w:rsidRPr="006D5BBA">
        <w:rPr>
          <w:rFonts w:ascii="Arial" w:hAnsi="Arial" w:cs="Arial"/>
          <w:sz w:val="20"/>
          <w:szCs w:val="20"/>
          <w:lang w:eastAsia="ar-SA"/>
        </w:rPr>
        <w:t>powstani</w:t>
      </w:r>
      <w:r>
        <w:rPr>
          <w:rFonts w:ascii="Arial" w:hAnsi="Arial" w:cs="Arial"/>
          <w:sz w:val="20"/>
          <w:szCs w:val="20"/>
          <w:lang w:eastAsia="ar-SA"/>
        </w:rPr>
        <w:t>a</w:t>
      </w:r>
      <w:r w:rsidRPr="006D5BBA">
        <w:rPr>
          <w:rFonts w:ascii="Arial" w:hAnsi="Arial" w:cs="Arial"/>
          <w:sz w:val="20"/>
          <w:szCs w:val="20"/>
          <w:lang w:eastAsia="ar-SA"/>
        </w:rPr>
        <w:t xml:space="preserve"> przerwy w realizacji robót z przyczyn zależnych od Wykonawcy w wysokości 0,2% wynagrodzenia brutto określonego w § </w:t>
      </w:r>
      <w:r>
        <w:rPr>
          <w:rFonts w:ascii="Arial" w:hAnsi="Arial" w:cs="Arial"/>
          <w:sz w:val="20"/>
          <w:szCs w:val="20"/>
          <w:lang w:eastAsia="ar-SA"/>
        </w:rPr>
        <w:t>3</w:t>
      </w:r>
      <w:r w:rsidRPr="006D5BBA">
        <w:rPr>
          <w:rFonts w:ascii="Arial" w:hAnsi="Arial" w:cs="Arial"/>
          <w:sz w:val="20"/>
          <w:szCs w:val="20"/>
          <w:lang w:eastAsia="ar-SA"/>
        </w:rPr>
        <w:t xml:space="preserve"> ust. 1 niniejszej Umowy, za każdy dzień przerwy potwierdzony przez inspektora nadzoru inwestorskiego lub Zamawiającego</w:t>
      </w:r>
      <w:r>
        <w:rPr>
          <w:rFonts w:ascii="Arial" w:hAnsi="Arial" w:cs="Arial"/>
          <w:sz w:val="20"/>
          <w:szCs w:val="20"/>
          <w:lang w:eastAsia="ar-SA"/>
        </w:rPr>
        <w:t>;</w:t>
      </w:r>
    </w:p>
    <w:p w14:paraId="09E9C7E3" w14:textId="2B5BE0CC" w:rsidR="006D5BBA" w:rsidRPr="006D5BBA" w:rsidRDefault="006D5BBA" w:rsidP="00954847">
      <w:pPr>
        <w:numPr>
          <w:ilvl w:val="0"/>
          <w:numId w:val="12"/>
        </w:numPr>
        <w:spacing w:after="120"/>
        <w:jc w:val="both"/>
        <w:rPr>
          <w:rFonts w:ascii="Arial" w:hAnsi="Arial" w:cs="Arial"/>
          <w:sz w:val="20"/>
          <w:szCs w:val="20"/>
          <w:lang w:eastAsia="ar-SA"/>
        </w:rPr>
      </w:pPr>
      <w:r w:rsidRPr="006D5BBA">
        <w:rPr>
          <w:rFonts w:ascii="Arial" w:hAnsi="Arial" w:cs="Arial"/>
          <w:sz w:val="20"/>
          <w:szCs w:val="20"/>
          <w:lang w:eastAsia="ar-SA"/>
        </w:rPr>
        <w:t>zwłok</w:t>
      </w:r>
      <w:r>
        <w:rPr>
          <w:rFonts w:ascii="Arial" w:hAnsi="Arial" w:cs="Arial"/>
          <w:sz w:val="20"/>
          <w:szCs w:val="20"/>
          <w:lang w:eastAsia="ar-SA"/>
        </w:rPr>
        <w:t>i</w:t>
      </w:r>
      <w:r w:rsidRPr="006D5BBA">
        <w:rPr>
          <w:rFonts w:ascii="Arial" w:hAnsi="Arial" w:cs="Arial"/>
          <w:sz w:val="20"/>
          <w:szCs w:val="20"/>
          <w:lang w:eastAsia="ar-SA"/>
        </w:rPr>
        <w:t xml:space="preserve"> w usunięciu wad stwierdzonych przy odbiorze w wysokości 0,2 % wynagrodzenia brutto określonego w § </w:t>
      </w:r>
      <w:r>
        <w:rPr>
          <w:rFonts w:ascii="Arial" w:hAnsi="Arial" w:cs="Arial"/>
          <w:sz w:val="20"/>
          <w:szCs w:val="20"/>
          <w:lang w:eastAsia="ar-SA"/>
        </w:rPr>
        <w:t>3</w:t>
      </w:r>
      <w:r w:rsidRPr="006D5BBA">
        <w:rPr>
          <w:rFonts w:ascii="Arial" w:hAnsi="Arial" w:cs="Arial"/>
          <w:sz w:val="20"/>
          <w:szCs w:val="20"/>
          <w:lang w:eastAsia="ar-SA"/>
        </w:rPr>
        <w:t xml:space="preserve"> ust. 1 niniejszej Umowy, za każdy dzień zwłoki</w:t>
      </w:r>
      <w:r>
        <w:rPr>
          <w:rFonts w:ascii="Arial" w:hAnsi="Arial" w:cs="Arial"/>
          <w:sz w:val="20"/>
          <w:szCs w:val="20"/>
          <w:lang w:eastAsia="ar-SA"/>
        </w:rPr>
        <w:t>;</w:t>
      </w:r>
    </w:p>
    <w:p w14:paraId="24FD351F" w14:textId="69E08C05" w:rsidR="006D5BBA" w:rsidRDefault="006D5BBA" w:rsidP="00954847">
      <w:pPr>
        <w:numPr>
          <w:ilvl w:val="0"/>
          <w:numId w:val="12"/>
        </w:numPr>
        <w:spacing w:after="120"/>
        <w:jc w:val="both"/>
        <w:rPr>
          <w:rFonts w:ascii="Arial" w:hAnsi="Arial" w:cs="Arial"/>
          <w:sz w:val="20"/>
          <w:szCs w:val="20"/>
          <w:lang w:eastAsia="ar-SA"/>
        </w:rPr>
      </w:pPr>
      <w:r w:rsidRPr="006D5BBA">
        <w:rPr>
          <w:rFonts w:ascii="Arial" w:hAnsi="Arial" w:cs="Arial"/>
          <w:sz w:val="20"/>
          <w:szCs w:val="20"/>
          <w:lang w:eastAsia="ar-SA"/>
        </w:rPr>
        <w:t>zwłok</w:t>
      </w:r>
      <w:r>
        <w:rPr>
          <w:rFonts w:ascii="Arial" w:hAnsi="Arial" w:cs="Arial"/>
          <w:sz w:val="20"/>
          <w:szCs w:val="20"/>
          <w:lang w:eastAsia="ar-SA"/>
        </w:rPr>
        <w:t>i</w:t>
      </w:r>
      <w:r w:rsidRPr="006D5BBA">
        <w:rPr>
          <w:rFonts w:ascii="Arial" w:hAnsi="Arial" w:cs="Arial"/>
          <w:sz w:val="20"/>
          <w:szCs w:val="20"/>
          <w:lang w:eastAsia="ar-SA"/>
        </w:rPr>
        <w:t xml:space="preserve"> w usunięciu wad ujawnionych w okresie gwarancji i rękojmi w wysokości 0,2 % wynagrodzenia brutto określonego w § </w:t>
      </w:r>
      <w:r>
        <w:rPr>
          <w:rFonts w:ascii="Arial" w:hAnsi="Arial" w:cs="Arial"/>
          <w:sz w:val="20"/>
          <w:szCs w:val="20"/>
          <w:lang w:eastAsia="ar-SA"/>
        </w:rPr>
        <w:t xml:space="preserve">3 </w:t>
      </w:r>
      <w:r w:rsidRPr="006D5BBA">
        <w:rPr>
          <w:rFonts w:ascii="Arial" w:hAnsi="Arial" w:cs="Arial"/>
          <w:sz w:val="20"/>
          <w:szCs w:val="20"/>
          <w:lang w:eastAsia="ar-SA"/>
        </w:rPr>
        <w:t>ust. 1 niniejszej Umowy, za każdy dzień zwłoki</w:t>
      </w:r>
      <w:r>
        <w:rPr>
          <w:rFonts w:ascii="Arial" w:hAnsi="Arial" w:cs="Arial"/>
          <w:sz w:val="20"/>
          <w:szCs w:val="20"/>
          <w:lang w:eastAsia="ar-SA"/>
        </w:rPr>
        <w:t>;</w:t>
      </w:r>
    </w:p>
    <w:p w14:paraId="26F4AA63" w14:textId="77777777" w:rsidR="00F516B5" w:rsidRDefault="00F516B5" w:rsidP="00954847">
      <w:pPr>
        <w:numPr>
          <w:ilvl w:val="0"/>
          <w:numId w:val="12"/>
        </w:numPr>
        <w:spacing w:after="120"/>
        <w:jc w:val="both"/>
        <w:rPr>
          <w:rFonts w:ascii="Arial" w:hAnsi="Arial" w:cs="Arial"/>
          <w:sz w:val="20"/>
          <w:szCs w:val="20"/>
          <w:lang w:eastAsia="ar-SA"/>
        </w:rPr>
      </w:pPr>
      <w:r w:rsidRPr="00F516B5">
        <w:rPr>
          <w:rFonts w:ascii="Arial" w:hAnsi="Arial" w:cs="Arial"/>
          <w:sz w:val="20"/>
          <w:szCs w:val="20"/>
          <w:lang w:eastAsia="ar-SA"/>
        </w:rPr>
        <w:t>za brak zgłoszenia Podwykonawcy w wysokości 10 000,00 zł za każdego niezgłoszonego Podwykonawcę,</w:t>
      </w:r>
    </w:p>
    <w:p w14:paraId="4521E531" w14:textId="34D693E6" w:rsidR="00F516B5" w:rsidRPr="00F516B5" w:rsidRDefault="00F516B5" w:rsidP="00954847">
      <w:pPr>
        <w:numPr>
          <w:ilvl w:val="0"/>
          <w:numId w:val="12"/>
        </w:numPr>
        <w:spacing w:after="120"/>
        <w:jc w:val="both"/>
        <w:rPr>
          <w:rFonts w:ascii="Arial" w:hAnsi="Arial" w:cs="Arial"/>
          <w:sz w:val="20"/>
          <w:szCs w:val="20"/>
          <w:lang w:eastAsia="ar-SA"/>
        </w:rPr>
      </w:pPr>
      <w:r w:rsidRPr="00F516B5">
        <w:rPr>
          <w:rFonts w:ascii="Arial" w:hAnsi="Arial" w:cs="Arial"/>
          <w:sz w:val="20"/>
          <w:szCs w:val="20"/>
          <w:lang w:eastAsia="ar-SA"/>
        </w:rPr>
        <w:t>za każdą nieterminową zapłatę wynagrodzenia należnego Podwykonawcy w wysokości 500,00 zł za każdy dzień zwłoki, liczony od następnego dnia po dniu wyznaczonym na zapłatę,</w:t>
      </w:r>
    </w:p>
    <w:p w14:paraId="4062615E" w14:textId="36BCA5E0" w:rsidR="00F516B5" w:rsidRPr="00F516B5" w:rsidRDefault="00F516B5" w:rsidP="00954847">
      <w:pPr>
        <w:numPr>
          <w:ilvl w:val="0"/>
          <w:numId w:val="12"/>
        </w:numPr>
        <w:spacing w:after="120"/>
        <w:jc w:val="both"/>
        <w:rPr>
          <w:rFonts w:ascii="Arial" w:hAnsi="Arial" w:cs="Arial"/>
          <w:sz w:val="20"/>
          <w:szCs w:val="20"/>
          <w:lang w:eastAsia="ar-SA"/>
        </w:rPr>
      </w:pPr>
      <w:r w:rsidRPr="00F516B5">
        <w:rPr>
          <w:rFonts w:ascii="Arial" w:hAnsi="Arial" w:cs="Arial"/>
          <w:sz w:val="20"/>
          <w:szCs w:val="20"/>
          <w:lang w:eastAsia="ar-SA"/>
        </w:rPr>
        <w:t>za nieprzedłożenie do zaakceptowania projektu umowy o podwykonawstwo lub projektu jej zmian w wysokości 1 000,00 zł za każdy przypadek,</w:t>
      </w:r>
    </w:p>
    <w:p w14:paraId="193E2174" w14:textId="192B6B6E" w:rsidR="00F516B5" w:rsidRPr="00F516B5" w:rsidRDefault="00F516B5" w:rsidP="00954847">
      <w:pPr>
        <w:numPr>
          <w:ilvl w:val="0"/>
          <w:numId w:val="12"/>
        </w:numPr>
        <w:spacing w:after="120"/>
        <w:jc w:val="both"/>
        <w:rPr>
          <w:rFonts w:ascii="Arial" w:hAnsi="Arial" w:cs="Arial"/>
          <w:sz w:val="20"/>
          <w:szCs w:val="20"/>
          <w:lang w:eastAsia="ar-SA"/>
        </w:rPr>
      </w:pPr>
      <w:r w:rsidRPr="00F516B5">
        <w:rPr>
          <w:rFonts w:ascii="Arial" w:hAnsi="Arial" w:cs="Arial"/>
          <w:sz w:val="20"/>
          <w:szCs w:val="20"/>
          <w:lang w:eastAsia="ar-SA"/>
        </w:rPr>
        <w:t>za nieprzedłożenie poświadczonej za zgodność z oryginałem kopii umowy o podwykonawstwo w wysokości 1 000,00 zł za każdy przypadek,</w:t>
      </w:r>
    </w:p>
    <w:p w14:paraId="51737452" w14:textId="1D045760" w:rsidR="006D5BBA" w:rsidRDefault="00F516B5" w:rsidP="00954847">
      <w:pPr>
        <w:numPr>
          <w:ilvl w:val="0"/>
          <w:numId w:val="12"/>
        </w:numPr>
        <w:spacing w:after="120"/>
        <w:jc w:val="both"/>
        <w:rPr>
          <w:rFonts w:ascii="Arial" w:hAnsi="Arial" w:cs="Arial"/>
          <w:sz w:val="20"/>
          <w:szCs w:val="20"/>
          <w:lang w:eastAsia="ar-SA"/>
        </w:rPr>
      </w:pPr>
      <w:r w:rsidRPr="00F516B5">
        <w:rPr>
          <w:rFonts w:ascii="Arial" w:hAnsi="Arial" w:cs="Arial"/>
          <w:sz w:val="20"/>
          <w:szCs w:val="20"/>
          <w:lang w:eastAsia="ar-SA"/>
        </w:rPr>
        <w:t>za wprowadzenie Podwykonawcy na teren robót przed przedstawieniem Zamawiającemu umowy z Podwykonawcą lub jej projektu w wysokości 10 000,00 zł za każdy taki przypadek, z wyjątkiem sytuacji kiedy wprowadzenie Podwykonawcy spowodowane było koniecznością natychmiastowego działania w celu zapobieżenia katastrofie lub w celu uniknięcia strat,</w:t>
      </w:r>
    </w:p>
    <w:p w14:paraId="612300FC" w14:textId="6B847402" w:rsidR="00F516B5" w:rsidRDefault="00F516B5" w:rsidP="00954847">
      <w:pPr>
        <w:numPr>
          <w:ilvl w:val="0"/>
          <w:numId w:val="12"/>
        </w:numPr>
        <w:spacing w:after="120"/>
        <w:jc w:val="both"/>
        <w:rPr>
          <w:rFonts w:ascii="Arial" w:hAnsi="Arial" w:cs="Arial"/>
          <w:sz w:val="20"/>
          <w:szCs w:val="20"/>
          <w:lang w:eastAsia="ar-SA"/>
        </w:rPr>
      </w:pPr>
      <w:r w:rsidRPr="00F516B5">
        <w:rPr>
          <w:rFonts w:ascii="Arial" w:hAnsi="Arial" w:cs="Arial"/>
          <w:sz w:val="20"/>
          <w:szCs w:val="20"/>
          <w:lang w:eastAsia="ar-SA"/>
        </w:rPr>
        <w:t>za stwierdzone przez Zamawianego, przypadki łamania przepisów BHP, w wysokości 200,00 zł brutto każdy stwierdzony przypadek,</w:t>
      </w:r>
    </w:p>
    <w:p w14:paraId="6779320B" w14:textId="77777777" w:rsidR="00437C45" w:rsidRPr="00437C45" w:rsidRDefault="00437C45" w:rsidP="00954847">
      <w:pPr>
        <w:widowControl w:val="0"/>
        <w:numPr>
          <w:ilvl w:val="0"/>
          <w:numId w:val="10"/>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Przewidziane kary umowne nie wyłączają możliwości dochodzenia przez Zamawiającego odszkodowania przewyższającego wysokość kar umownych, na zasadach ogólnych.</w:t>
      </w:r>
    </w:p>
    <w:p w14:paraId="2F81C4F6" w14:textId="77777777" w:rsidR="00437C45" w:rsidRPr="00437C45" w:rsidRDefault="00437C45" w:rsidP="00954847">
      <w:pPr>
        <w:widowControl w:val="0"/>
        <w:numPr>
          <w:ilvl w:val="0"/>
          <w:numId w:val="10"/>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 xml:space="preserve">Wykonawca zobowiązuje się pokryć wszystkie straty poniesione przez Zamawiającego lub osoby trzecie, powstałe w czasie wykonywania niniejszej umowy z przyczyn leżących po stronie </w:t>
      </w:r>
      <w:r w:rsidRPr="00437C45">
        <w:rPr>
          <w:rFonts w:ascii="Arial" w:hAnsi="Arial" w:cs="Arial"/>
          <w:sz w:val="20"/>
          <w:szCs w:val="20"/>
        </w:rPr>
        <w:lastRenderedPageBreak/>
        <w:t>Wykonawcy, wynikłe z wadliwego lub nieterminowego wykonania umowy.</w:t>
      </w:r>
    </w:p>
    <w:p w14:paraId="206DD99A" w14:textId="77777777" w:rsidR="00437C45" w:rsidRPr="00437C45" w:rsidRDefault="00437C45" w:rsidP="00954847">
      <w:pPr>
        <w:widowControl w:val="0"/>
        <w:numPr>
          <w:ilvl w:val="0"/>
          <w:numId w:val="10"/>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 xml:space="preserve">Wykonawca wyraża zgodę na potrącenie przez Zamawiającego kar umownych z przysługującej Wykonawcy należności lub na zapłatę kar umownych na podstawie noty księgowej </w:t>
      </w:r>
      <w:r w:rsidR="00293D36">
        <w:rPr>
          <w:rFonts w:ascii="Arial" w:hAnsi="Arial" w:cs="Arial"/>
          <w:sz w:val="20"/>
          <w:szCs w:val="20"/>
        </w:rPr>
        <w:t xml:space="preserve">wystawionej przez Zamawiającego </w:t>
      </w:r>
      <w:r w:rsidR="00293D36">
        <w:rPr>
          <w:rFonts w:ascii="Arial" w:hAnsi="Arial" w:cs="Arial"/>
          <w:sz w:val="20"/>
          <w:szCs w:val="20"/>
          <w:lang w:eastAsia="ar-SA"/>
        </w:rPr>
        <w:t xml:space="preserve">– </w:t>
      </w:r>
      <w:r w:rsidR="00293D36">
        <w:rPr>
          <w:rFonts w:ascii="Arial" w:hAnsi="Arial" w:cs="Arial"/>
          <w:sz w:val="20"/>
          <w:szCs w:val="20"/>
        </w:rPr>
        <w:t>według</w:t>
      </w:r>
      <w:r w:rsidRPr="00437C45">
        <w:rPr>
          <w:rFonts w:ascii="Arial" w:hAnsi="Arial" w:cs="Arial"/>
          <w:sz w:val="20"/>
          <w:szCs w:val="20"/>
        </w:rPr>
        <w:t xml:space="preserve"> wyboru Zamawiającego.</w:t>
      </w:r>
    </w:p>
    <w:p w14:paraId="1F3D35BB" w14:textId="20860CCA" w:rsidR="00134281" w:rsidRDefault="00134281" w:rsidP="00954847">
      <w:pPr>
        <w:widowControl w:val="0"/>
        <w:numPr>
          <w:ilvl w:val="0"/>
          <w:numId w:val="10"/>
        </w:numPr>
        <w:suppressAutoHyphens/>
        <w:overflowPunct w:val="0"/>
        <w:autoSpaceDE w:val="0"/>
        <w:spacing w:after="120"/>
        <w:jc w:val="both"/>
        <w:textAlignment w:val="baseline"/>
        <w:rPr>
          <w:rFonts w:ascii="Arial" w:hAnsi="Arial" w:cs="Arial"/>
          <w:sz w:val="20"/>
          <w:szCs w:val="20"/>
        </w:rPr>
      </w:pPr>
      <w:r w:rsidRPr="00134281">
        <w:rPr>
          <w:rFonts w:ascii="Arial" w:hAnsi="Arial" w:cs="Arial"/>
          <w:sz w:val="20"/>
          <w:szCs w:val="20"/>
        </w:rPr>
        <w:t>Kary umowne przewidziane w niniejszej umowie można kumulować. Łączna wysokość kar umownych</w:t>
      </w:r>
      <w:r>
        <w:rPr>
          <w:rFonts w:ascii="Arial" w:hAnsi="Arial" w:cs="Arial"/>
          <w:sz w:val="20"/>
          <w:szCs w:val="20"/>
        </w:rPr>
        <w:t xml:space="preserve"> </w:t>
      </w:r>
      <w:r w:rsidRPr="00134281">
        <w:rPr>
          <w:rFonts w:ascii="Arial" w:hAnsi="Arial" w:cs="Arial"/>
          <w:sz w:val="20"/>
          <w:szCs w:val="20"/>
        </w:rPr>
        <w:t xml:space="preserve">naliczonych na podstawie niniejszej Umowy nie może przekroczyć </w:t>
      </w:r>
      <w:r>
        <w:rPr>
          <w:rFonts w:ascii="Arial" w:hAnsi="Arial" w:cs="Arial"/>
          <w:sz w:val="20"/>
          <w:szCs w:val="20"/>
        </w:rPr>
        <w:t>3</w:t>
      </w:r>
      <w:r w:rsidRPr="00134281">
        <w:rPr>
          <w:rFonts w:ascii="Arial" w:hAnsi="Arial" w:cs="Arial"/>
          <w:sz w:val="20"/>
          <w:szCs w:val="20"/>
        </w:rPr>
        <w:t>0 % wynagrodzenia brutto, o</w:t>
      </w:r>
      <w:r>
        <w:rPr>
          <w:rFonts w:ascii="Arial" w:hAnsi="Arial" w:cs="Arial"/>
          <w:sz w:val="20"/>
          <w:szCs w:val="20"/>
        </w:rPr>
        <w:t xml:space="preserve"> </w:t>
      </w:r>
      <w:r w:rsidRPr="00134281">
        <w:rPr>
          <w:rFonts w:ascii="Arial" w:hAnsi="Arial" w:cs="Arial"/>
          <w:sz w:val="20"/>
          <w:szCs w:val="20"/>
        </w:rPr>
        <w:t xml:space="preserve">którym mowa w § </w:t>
      </w:r>
      <w:r w:rsidR="001A705C">
        <w:rPr>
          <w:rFonts w:ascii="Arial" w:hAnsi="Arial" w:cs="Arial"/>
          <w:sz w:val="20"/>
          <w:szCs w:val="20"/>
        </w:rPr>
        <w:t>3</w:t>
      </w:r>
      <w:r w:rsidRPr="00134281">
        <w:rPr>
          <w:rFonts w:ascii="Arial" w:hAnsi="Arial" w:cs="Arial"/>
          <w:sz w:val="20"/>
          <w:szCs w:val="20"/>
        </w:rPr>
        <w:t xml:space="preserve"> ust.1 Umowy.</w:t>
      </w:r>
    </w:p>
    <w:p w14:paraId="1BB0AE15" w14:textId="65D3814A" w:rsidR="00061F2D" w:rsidRPr="00061F2D" w:rsidRDefault="00061F2D" w:rsidP="00954847">
      <w:pPr>
        <w:pStyle w:val="Akapitzlist"/>
        <w:numPr>
          <w:ilvl w:val="0"/>
          <w:numId w:val="10"/>
        </w:numPr>
        <w:jc w:val="both"/>
        <w:rPr>
          <w:rFonts w:ascii="Arial" w:eastAsia="Times New Roman" w:hAnsi="Arial" w:cs="Arial"/>
          <w:sz w:val="20"/>
          <w:szCs w:val="20"/>
          <w:lang w:eastAsia="pl-PL"/>
        </w:rPr>
      </w:pPr>
      <w:r w:rsidRPr="00061F2D">
        <w:rPr>
          <w:rFonts w:ascii="Arial" w:eastAsia="Times New Roman" w:hAnsi="Arial" w:cs="Arial"/>
          <w:sz w:val="20"/>
          <w:szCs w:val="20"/>
          <w:lang w:eastAsia="pl-PL"/>
        </w:rPr>
        <w:t>Zapłata odszkodowań i kar umownych nastąpi w terminie 14 dni od daty otrzymania przez Wykonawcę prawidłowo wystawionej noty obciążeniowej.</w:t>
      </w:r>
    </w:p>
    <w:p w14:paraId="77121986" w14:textId="77777777" w:rsidR="00061F2D" w:rsidRDefault="00061F2D" w:rsidP="00061F2D">
      <w:pPr>
        <w:widowControl w:val="0"/>
        <w:suppressAutoHyphens/>
        <w:overflowPunct w:val="0"/>
        <w:autoSpaceDE w:val="0"/>
        <w:spacing w:after="120"/>
        <w:ind w:left="340"/>
        <w:jc w:val="both"/>
        <w:textAlignment w:val="baseline"/>
        <w:rPr>
          <w:rFonts w:ascii="Arial" w:hAnsi="Arial" w:cs="Arial"/>
          <w:sz w:val="20"/>
          <w:szCs w:val="20"/>
        </w:rPr>
      </w:pPr>
    </w:p>
    <w:p w14:paraId="4C9E184C" w14:textId="3E7DDF25" w:rsidR="00061F2D" w:rsidRPr="00061F2D" w:rsidRDefault="00061F2D" w:rsidP="00061F2D">
      <w:pPr>
        <w:widowControl w:val="0"/>
        <w:suppressAutoHyphens/>
        <w:overflowPunct w:val="0"/>
        <w:autoSpaceDE w:val="0"/>
        <w:spacing w:after="120"/>
        <w:jc w:val="center"/>
        <w:textAlignment w:val="baseline"/>
        <w:rPr>
          <w:rFonts w:ascii="Arial" w:hAnsi="Arial" w:cs="Arial"/>
          <w:b/>
          <w:bCs/>
          <w:sz w:val="20"/>
          <w:szCs w:val="20"/>
        </w:rPr>
      </w:pPr>
      <w:r w:rsidRPr="00061F2D">
        <w:rPr>
          <w:rFonts w:ascii="Arial" w:hAnsi="Arial" w:cs="Arial"/>
          <w:b/>
          <w:bCs/>
          <w:sz w:val="20"/>
          <w:szCs w:val="20"/>
        </w:rPr>
        <w:t>§ 9</w:t>
      </w:r>
    </w:p>
    <w:p w14:paraId="09B1958D" w14:textId="50FE7553" w:rsidR="00061F2D" w:rsidRPr="00061F2D" w:rsidRDefault="00061F2D" w:rsidP="00061F2D">
      <w:pPr>
        <w:widowControl w:val="0"/>
        <w:suppressAutoHyphens/>
        <w:overflowPunct w:val="0"/>
        <w:autoSpaceDE w:val="0"/>
        <w:spacing w:after="120"/>
        <w:jc w:val="center"/>
        <w:textAlignment w:val="baseline"/>
        <w:rPr>
          <w:rFonts w:ascii="Arial" w:hAnsi="Arial" w:cs="Arial"/>
          <w:b/>
          <w:bCs/>
          <w:sz w:val="20"/>
          <w:szCs w:val="20"/>
        </w:rPr>
      </w:pPr>
      <w:r w:rsidRPr="00061F2D">
        <w:rPr>
          <w:rFonts w:ascii="Arial" w:hAnsi="Arial" w:cs="Arial"/>
          <w:b/>
          <w:bCs/>
          <w:sz w:val="20"/>
          <w:szCs w:val="20"/>
        </w:rPr>
        <w:t>Odstąpienie od Umowy</w:t>
      </w:r>
    </w:p>
    <w:p w14:paraId="3141A052" w14:textId="7F4899B2" w:rsidR="006807BD" w:rsidRPr="006807BD" w:rsidRDefault="00437C45"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Zamawiający może odstąpić od umowy w terminie 30 dni od dnia powzięcia wiadomości o wystąpieniu jednej z poniższych okoliczności:</w:t>
      </w:r>
    </w:p>
    <w:p w14:paraId="3DB0262F" w14:textId="77777777" w:rsidR="00437C45" w:rsidRPr="00437C45" w:rsidRDefault="00437C45" w:rsidP="00954847">
      <w:pPr>
        <w:numPr>
          <w:ilvl w:val="0"/>
          <w:numId w:val="13"/>
        </w:numPr>
        <w:spacing w:after="120"/>
        <w:jc w:val="both"/>
        <w:rPr>
          <w:rFonts w:ascii="Arial" w:hAnsi="Arial" w:cs="Arial"/>
          <w:sz w:val="20"/>
          <w:szCs w:val="20"/>
          <w:lang w:eastAsia="ar-SA"/>
        </w:rPr>
      </w:pPr>
      <w:r w:rsidRPr="00437C45">
        <w:rPr>
          <w:rFonts w:ascii="Arial" w:hAnsi="Arial" w:cs="Arial"/>
          <w:sz w:val="20"/>
          <w:szCs w:val="20"/>
          <w:lang w:eastAsia="ar-SA"/>
        </w:rPr>
        <w:t>gdy łączna wartość kar umownych naliczonych przez Zamawiającego w związku z realizacją umowy, wyniesie 30% całkowitego wynagrodzenia z podatkiem VAT,</w:t>
      </w:r>
      <w:r w:rsidR="002F034D">
        <w:rPr>
          <w:rFonts w:ascii="Arial" w:hAnsi="Arial" w:cs="Arial"/>
          <w:sz w:val="20"/>
          <w:szCs w:val="20"/>
          <w:lang w:eastAsia="ar-SA"/>
        </w:rPr>
        <w:t xml:space="preserve"> określonego w § 3 ust. 1 umowy;</w:t>
      </w:r>
    </w:p>
    <w:p w14:paraId="4351FE0F" w14:textId="7DE7B942" w:rsidR="00F516B5" w:rsidRPr="00F516B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w przypadku wyrządzenia szkody w mieniu Zamawiającego, wykorzystywania mienia Zamawiającego bez jego zgody lub niezgodnie z przeznaczeniem,</w:t>
      </w:r>
    </w:p>
    <w:p w14:paraId="3B8C66A2" w14:textId="757F4F73" w:rsidR="00F516B5" w:rsidRPr="00F516B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gdy Wykonawca pomimo zgłoszonych przez Zamawiającego na piśmie zastrzeżeń, wykonuje przedmiot Umowy w sposób wadliwy albo sprzeczny z ustalonymi warunkami i Umową lub w inny sposób narusza postanowienia umowne i upłynął termin wyznaczony przez Zamawiającego na zmianę sposobu wykonywania robót,</w:t>
      </w:r>
    </w:p>
    <w:p w14:paraId="144A1EE2" w14:textId="6C2A1F73" w:rsidR="00F516B5" w:rsidRPr="00F516B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 xml:space="preserve">gdy Wykonawca nie rozpoczął robót w terminie 10 dni od dnia </w:t>
      </w:r>
      <w:r>
        <w:rPr>
          <w:rFonts w:ascii="Arial" w:hAnsi="Arial" w:cs="Arial"/>
          <w:sz w:val="20"/>
          <w:szCs w:val="20"/>
          <w:lang w:eastAsia="ar-SA"/>
        </w:rPr>
        <w:t>przekazania terenu robót</w:t>
      </w:r>
      <w:r w:rsidRPr="00F516B5">
        <w:rPr>
          <w:rFonts w:ascii="Arial" w:hAnsi="Arial" w:cs="Arial"/>
          <w:sz w:val="20"/>
          <w:szCs w:val="20"/>
          <w:lang w:eastAsia="ar-SA"/>
        </w:rPr>
        <w:t>,</w:t>
      </w:r>
    </w:p>
    <w:p w14:paraId="7900360E" w14:textId="005E7AA1" w:rsidR="00437C4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gdy Wykonawca z przyczyn przez siebie zawinionych zaniechał realizacji Umowy, a w szczególności przerwał realizację robót, a przerwa przekracza 7 dni,</w:t>
      </w:r>
    </w:p>
    <w:p w14:paraId="1453497E" w14:textId="0CE1CE2E" w:rsidR="00F516B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 xml:space="preserve">w przypadku zwłoki w wykonaniu robót przez Wykonawcę z przyczyn zależnych od Wykonawcy, przekraczającej 14 dni w stosunku do terminu umownego zakończenia robót, wymienionego w § </w:t>
      </w:r>
      <w:r>
        <w:rPr>
          <w:rFonts w:ascii="Arial" w:hAnsi="Arial" w:cs="Arial"/>
          <w:sz w:val="20"/>
          <w:szCs w:val="20"/>
          <w:lang w:eastAsia="ar-SA"/>
        </w:rPr>
        <w:t>2</w:t>
      </w:r>
      <w:r w:rsidRPr="00F516B5">
        <w:rPr>
          <w:rFonts w:ascii="Arial" w:hAnsi="Arial" w:cs="Arial"/>
          <w:sz w:val="20"/>
          <w:szCs w:val="20"/>
          <w:lang w:eastAsia="ar-SA"/>
        </w:rPr>
        <w:t xml:space="preserve"> Umowy,</w:t>
      </w:r>
    </w:p>
    <w:p w14:paraId="18AEA56A" w14:textId="6109102E" w:rsidR="00F516B5" w:rsidRPr="00F516B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gdy wystąpiła konieczność dwukrotnego dokonywania bezpośredniej zapłaty na rzecz Podwykonawcy, lub w przypadku, gdy wystąpiła konieczność dokonania bezpośrednich zapłat na sumę większą niż 5% wartości Umowy,</w:t>
      </w:r>
    </w:p>
    <w:p w14:paraId="604DC026" w14:textId="09C10F3C" w:rsidR="00F516B5" w:rsidRPr="00F516B5" w:rsidRDefault="00F516B5" w:rsidP="00954847">
      <w:pPr>
        <w:numPr>
          <w:ilvl w:val="0"/>
          <w:numId w:val="13"/>
        </w:numPr>
        <w:spacing w:after="120"/>
        <w:jc w:val="both"/>
        <w:rPr>
          <w:rFonts w:ascii="Arial" w:hAnsi="Arial" w:cs="Arial"/>
          <w:sz w:val="20"/>
          <w:szCs w:val="20"/>
          <w:lang w:eastAsia="ar-SA"/>
        </w:rPr>
      </w:pPr>
      <w:r w:rsidRPr="00F516B5">
        <w:rPr>
          <w:rFonts w:ascii="Arial" w:hAnsi="Arial" w:cs="Arial"/>
          <w:sz w:val="20"/>
          <w:szCs w:val="20"/>
          <w:lang w:eastAsia="ar-SA"/>
        </w:rPr>
        <w:t>realizacji niniejszej Umowy za pomocą Podwykonawców, wobec których nie przedłożono Zamawiającemu zgodnie z niniejszą Umową, projektów umów lub kopii umów, zmian do nich albo Zamawiający w stosunku do przedłożonych projektów umów lub kopii, ich zmian, wyraził zastrzeżenia lub sprzeciw, które nie zostały uwzględnione,</w:t>
      </w:r>
    </w:p>
    <w:p w14:paraId="1826AC20" w14:textId="77777777" w:rsidR="00437C45" w:rsidRPr="00437C45" w:rsidRDefault="00437C45"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Każda ze Stron może odstąpić od umowy z powodu niedotrzymania przez drugą Stronę istotnych warunków umowy w terminie 30 dni od powzięcia informacji o powyższych okolicznościach.</w:t>
      </w:r>
    </w:p>
    <w:p w14:paraId="1EA616FA" w14:textId="77777777" w:rsidR="00437C45" w:rsidRPr="00437C45" w:rsidRDefault="00437C45"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Odstąpienie od umowy wymaga formy pisemnej i uzasadnienia.</w:t>
      </w:r>
    </w:p>
    <w:p w14:paraId="64CC3602" w14:textId="77777777" w:rsidR="00437C45" w:rsidRPr="00437C45" w:rsidRDefault="00437C45"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Zamawiający ma prawo odstąpienia od umowy w trybie natychmiastowym, w przypadku złożenia wniosku o ogłoszenie upadłości Wykonawcy lub wszczęcia postępowania naprawczego po powzięciu wiadomości o powyższych okolicznościach. Wykonawca zobowiązany jest powiadomić Zamawiającego o każdej podstawie do odstąpienia umowy w terminie 3 dni od kiedy podstawa ta zaistniała.</w:t>
      </w:r>
    </w:p>
    <w:p w14:paraId="14E9FE8A" w14:textId="2C17F7BA" w:rsidR="00437C45" w:rsidRPr="00437C45" w:rsidRDefault="00437C45"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t>Zamawiający może odstąpi</w:t>
      </w:r>
      <w:r w:rsidR="002F034D">
        <w:rPr>
          <w:rFonts w:ascii="Arial" w:hAnsi="Arial" w:cs="Arial"/>
          <w:sz w:val="20"/>
          <w:szCs w:val="20"/>
        </w:rPr>
        <w:t>ć od umowy w t</w:t>
      </w:r>
      <w:r w:rsidR="00A72D5E">
        <w:rPr>
          <w:rFonts w:ascii="Arial" w:hAnsi="Arial" w:cs="Arial"/>
          <w:sz w:val="20"/>
          <w:szCs w:val="20"/>
        </w:rPr>
        <w:t xml:space="preserve">erminie </w:t>
      </w:r>
      <w:r w:rsidR="00D20667">
        <w:rPr>
          <w:rFonts w:ascii="Arial" w:hAnsi="Arial" w:cs="Arial"/>
          <w:sz w:val="20"/>
          <w:szCs w:val="20"/>
        </w:rPr>
        <w:t xml:space="preserve">10 dni od powzięcia wiedzy o zaistnieniu </w:t>
      </w:r>
      <w:r w:rsidRPr="00437C45">
        <w:rPr>
          <w:rFonts w:ascii="Arial" w:hAnsi="Arial" w:cs="Arial"/>
          <w:sz w:val="20"/>
          <w:szCs w:val="20"/>
        </w:rPr>
        <w:t xml:space="preserve">istotnej zmiany okoliczności powodującej, że wykonanie umowy nie leży w interesie publicznym, czego nie można było przewidzieć w chwili zawarcia umowy, na warunkach określonych w art. </w:t>
      </w:r>
      <w:r w:rsidR="00A416E2">
        <w:rPr>
          <w:rFonts w:ascii="Arial" w:hAnsi="Arial" w:cs="Arial"/>
          <w:sz w:val="20"/>
          <w:szCs w:val="20"/>
        </w:rPr>
        <w:t xml:space="preserve">456 ust. 1 pkt. 1 </w:t>
      </w:r>
      <w:r w:rsidR="002F034D">
        <w:rPr>
          <w:rFonts w:ascii="Arial" w:hAnsi="Arial" w:cs="Arial"/>
          <w:sz w:val="20"/>
          <w:szCs w:val="20"/>
        </w:rPr>
        <w:t>ustawy</w:t>
      </w:r>
      <w:r w:rsidRPr="00437C45">
        <w:rPr>
          <w:rFonts w:ascii="Arial" w:hAnsi="Arial" w:cs="Arial"/>
          <w:sz w:val="20"/>
          <w:szCs w:val="20"/>
        </w:rPr>
        <w:t xml:space="preserve"> </w:t>
      </w:r>
      <w:r w:rsidR="002F034D" w:rsidRPr="00437C45">
        <w:rPr>
          <w:rFonts w:ascii="Arial" w:hAnsi="Arial" w:cs="Arial"/>
          <w:sz w:val="20"/>
          <w:szCs w:val="20"/>
        </w:rPr>
        <w:t xml:space="preserve">z dnia </w:t>
      </w:r>
      <w:r w:rsidR="00A416E2">
        <w:rPr>
          <w:rFonts w:ascii="Arial" w:hAnsi="Arial" w:cs="Arial"/>
          <w:sz w:val="20"/>
          <w:szCs w:val="20"/>
        </w:rPr>
        <w:t>11</w:t>
      </w:r>
      <w:r w:rsidR="00415E6A">
        <w:rPr>
          <w:rFonts w:ascii="Arial" w:hAnsi="Arial" w:cs="Arial"/>
          <w:sz w:val="20"/>
          <w:szCs w:val="20"/>
        </w:rPr>
        <w:t xml:space="preserve"> </w:t>
      </w:r>
      <w:r w:rsidR="00A416E2">
        <w:rPr>
          <w:rFonts w:ascii="Arial" w:hAnsi="Arial" w:cs="Arial"/>
          <w:sz w:val="20"/>
          <w:szCs w:val="20"/>
        </w:rPr>
        <w:t>września 20</w:t>
      </w:r>
      <w:r w:rsidR="00415E6A">
        <w:rPr>
          <w:rFonts w:ascii="Arial" w:hAnsi="Arial" w:cs="Arial"/>
          <w:sz w:val="20"/>
          <w:szCs w:val="20"/>
        </w:rPr>
        <w:t>19</w:t>
      </w:r>
      <w:r w:rsidR="002F034D" w:rsidRPr="00437C45">
        <w:rPr>
          <w:rFonts w:ascii="Arial" w:hAnsi="Arial" w:cs="Arial"/>
          <w:sz w:val="20"/>
          <w:szCs w:val="20"/>
        </w:rPr>
        <w:t xml:space="preserve"> r. Prawo zamówień</w:t>
      </w:r>
      <w:r w:rsidRPr="00437C45">
        <w:rPr>
          <w:rFonts w:ascii="Arial" w:hAnsi="Arial" w:cs="Arial"/>
          <w:sz w:val="20"/>
          <w:szCs w:val="20"/>
        </w:rPr>
        <w:t xml:space="preserve"> publicznych.</w:t>
      </w:r>
    </w:p>
    <w:p w14:paraId="6FD6BA30" w14:textId="77777777" w:rsidR="00437C45" w:rsidRDefault="00437C45"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437C45">
        <w:rPr>
          <w:rFonts w:ascii="Arial" w:hAnsi="Arial" w:cs="Arial"/>
          <w:sz w:val="20"/>
          <w:szCs w:val="20"/>
        </w:rPr>
        <w:lastRenderedPageBreak/>
        <w:t xml:space="preserve">W przypadku </w:t>
      </w:r>
      <w:r w:rsidR="00037182">
        <w:rPr>
          <w:rFonts w:ascii="Arial" w:hAnsi="Arial" w:cs="Arial"/>
          <w:sz w:val="20"/>
          <w:szCs w:val="20"/>
        </w:rPr>
        <w:t>odstępowania od U</w:t>
      </w:r>
      <w:r w:rsidR="002F034D">
        <w:rPr>
          <w:rFonts w:ascii="Arial" w:hAnsi="Arial" w:cs="Arial"/>
          <w:sz w:val="20"/>
          <w:szCs w:val="20"/>
        </w:rPr>
        <w:t>mowy</w:t>
      </w:r>
      <w:r w:rsidRPr="00437C45">
        <w:rPr>
          <w:rFonts w:ascii="Arial" w:hAnsi="Arial" w:cs="Arial"/>
          <w:sz w:val="20"/>
          <w:szCs w:val="20"/>
        </w:rPr>
        <w:t xml:space="preserve"> </w:t>
      </w:r>
      <w:r w:rsidR="002F034D">
        <w:rPr>
          <w:rFonts w:ascii="Arial" w:hAnsi="Arial" w:cs="Arial"/>
          <w:sz w:val="20"/>
          <w:szCs w:val="20"/>
        </w:rPr>
        <w:t xml:space="preserve">przez którąkolwiek ze Stron </w:t>
      </w:r>
      <w:r w:rsidRPr="00437C45">
        <w:rPr>
          <w:rFonts w:ascii="Arial" w:hAnsi="Arial" w:cs="Arial"/>
          <w:sz w:val="20"/>
          <w:szCs w:val="20"/>
        </w:rPr>
        <w:t>Wykonawca może żądać jedynie wynagrodzenia należ</w:t>
      </w:r>
      <w:r w:rsidR="00037182">
        <w:rPr>
          <w:rFonts w:ascii="Arial" w:hAnsi="Arial" w:cs="Arial"/>
          <w:sz w:val="20"/>
          <w:szCs w:val="20"/>
        </w:rPr>
        <w:t>nego z tytułu wykonanej części U</w:t>
      </w:r>
      <w:r w:rsidRPr="00437C45">
        <w:rPr>
          <w:rFonts w:ascii="Arial" w:hAnsi="Arial" w:cs="Arial"/>
          <w:sz w:val="20"/>
          <w:szCs w:val="20"/>
        </w:rPr>
        <w:t xml:space="preserve">mowy. </w:t>
      </w:r>
    </w:p>
    <w:p w14:paraId="7EE83231" w14:textId="079F7A7D" w:rsidR="00D20667" w:rsidRPr="00D20667" w:rsidRDefault="00D20667"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W przypadku odstąpienia od Umowy przez jedną ze Stron, w terminie 14 dni od dnia doręczenia oświadczenia o odstąpieniu od Umowy, Wykonawca sporządzi przy udziale Zamawiającego protokół inwentaryzacji robót będących w toku, według stanu na dzień odstąpienia od Umowy oraz:</w:t>
      </w:r>
    </w:p>
    <w:p w14:paraId="155752A3" w14:textId="77777777" w:rsidR="00D20667" w:rsidRDefault="00D20667" w:rsidP="00954847">
      <w:pPr>
        <w:pStyle w:val="Akapitzlist"/>
        <w:widowControl w:val="0"/>
        <w:numPr>
          <w:ilvl w:val="0"/>
          <w:numId w:val="29"/>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zabezpieczy przerwane roboty w zakresie uzgodnionym na koszt strony z winy, której nastąpiło odstąpienie od umowy – w terminie ustalonym z Zamawiającym,</w:t>
      </w:r>
    </w:p>
    <w:p w14:paraId="742E8B17" w14:textId="77777777" w:rsidR="00D20667" w:rsidRDefault="00D20667" w:rsidP="00954847">
      <w:pPr>
        <w:pStyle w:val="Akapitzlist"/>
        <w:widowControl w:val="0"/>
        <w:numPr>
          <w:ilvl w:val="0"/>
          <w:numId w:val="29"/>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uprzątnie teren robót, zlikwiduje zaplecze i zabierze niewbudowane materiały - w terminie ustalonym z Zamawiającym.</w:t>
      </w:r>
    </w:p>
    <w:p w14:paraId="35ED61C7" w14:textId="582A91F7" w:rsidR="00D20667" w:rsidRPr="00D20667" w:rsidRDefault="00D20667" w:rsidP="00954847">
      <w:pPr>
        <w:pStyle w:val="Akapitzlist"/>
        <w:widowControl w:val="0"/>
        <w:numPr>
          <w:ilvl w:val="0"/>
          <w:numId w:val="29"/>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Zamawiający zobowiązany będzie do przejęcia od Wykonawcy terenu robót oraz dokonania odbioru robót w toku i zabezpieczających oraz zapłaty wynagrodzenia za te roboty.</w:t>
      </w:r>
    </w:p>
    <w:p w14:paraId="6ECCEDC6" w14:textId="0F0148F5" w:rsidR="00D20667" w:rsidRPr="00D20667" w:rsidRDefault="00D20667"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 xml:space="preserve">W przypadku nieprzystąpienia Wykonawcy w terminie wskazanym w ust. </w:t>
      </w:r>
      <w:r>
        <w:rPr>
          <w:rFonts w:ascii="Arial" w:hAnsi="Arial" w:cs="Arial"/>
          <w:sz w:val="20"/>
          <w:szCs w:val="20"/>
        </w:rPr>
        <w:t>14</w:t>
      </w:r>
      <w:r w:rsidRPr="00D20667">
        <w:rPr>
          <w:rFonts w:ascii="Arial" w:hAnsi="Arial" w:cs="Arial"/>
          <w:sz w:val="20"/>
          <w:szCs w:val="20"/>
        </w:rPr>
        <w:t xml:space="preserve"> do protokolarnego przekazania terenu robót i dokumentacji robót Zamawiający ma prawo do samodzielnego przejęcia terenu robót i dokumentacji robót po przeprowadzeniu inwentaryzacji bez udziału Wykonawcy.</w:t>
      </w:r>
    </w:p>
    <w:p w14:paraId="1C75BE3C" w14:textId="58031A90" w:rsidR="00D20667" w:rsidRPr="00437C45" w:rsidRDefault="00D20667"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 xml:space="preserve">Nieobecność Wykonawcy przy czynnościach inwentaryzacji albo protokolarnego przekazania terenu robót i dokumentacji robót określonej w ust. </w:t>
      </w:r>
      <w:r>
        <w:rPr>
          <w:rFonts w:ascii="Arial" w:hAnsi="Arial" w:cs="Arial"/>
          <w:sz w:val="20"/>
          <w:szCs w:val="20"/>
        </w:rPr>
        <w:t xml:space="preserve">14 </w:t>
      </w:r>
      <w:r w:rsidRPr="00D20667">
        <w:rPr>
          <w:rFonts w:ascii="Arial" w:hAnsi="Arial" w:cs="Arial"/>
          <w:sz w:val="20"/>
          <w:szCs w:val="20"/>
        </w:rPr>
        <w:t>nie stanowi przeszkody do ich dokonywania przez Zamawiającego, a ustalenia dokonane podczas tych czynności będą wiążące dla Wykonawcy.</w:t>
      </w:r>
    </w:p>
    <w:p w14:paraId="0CB6E765" w14:textId="77777777" w:rsidR="00037182" w:rsidRPr="00037182" w:rsidRDefault="00037182" w:rsidP="00954847">
      <w:pPr>
        <w:widowControl w:val="0"/>
        <w:numPr>
          <w:ilvl w:val="0"/>
          <w:numId w:val="36"/>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Kary nałożone przez organy państwowe za nieprzestrzeganie przepisów sanitarnych, bhp, p.poż. prawa pracy i innych w zakresie prac objętych Umową obciążają Wykonawcę.</w:t>
      </w:r>
    </w:p>
    <w:p w14:paraId="56411BF2" w14:textId="77777777" w:rsidR="00A72D5E" w:rsidRDefault="00A72D5E" w:rsidP="00037182">
      <w:pPr>
        <w:spacing w:after="120"/>
        <w:jc w:val="center"/>
        <w:rPr>
          <w:rFonts w:ascii="Arial" w:hAnsi="Arial" w:cs="Arial"/>
          <w:b/>
          <w:sz w:val="20"/>
          <w:szCs w:val="20"/>
        </w:rPr>
      </w:pPr>
    </w:p>
    <w:p w14:paraId="1AD9EBB5" w14:textId="4CA9FD0D"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xml:space="preserve">§ </w:t>
      </w:r>
      <w:r w:rsidR="00061F2D">
        <w:rPr>
          <w:rFonts w:ascii="Arial" w:hAnsi="Arial" w:cs="Arial"/>
          <w:b/>
          <w:sz w:val="20"/>
          <w:szCs w:val="20"/>
        </w:rPr>
        <w:t>10</w:t>
      </w:r>
    </w:p>
    <w:p w14:paraId="35343B99" w14:textId="4C893811" w:rsidR="00037182" w:rsidRDefault="00037182" w:rsidP="00037182">
      <w:pPr>
        <w:spacing w:after="120"/>
        <w:jc w:val="center"/>
        <w:rPr>
          <w:rFonts w:ascii="Arial" w:hAnsi="Arial" w:cs="Arial"/>
          <w:b/>
          <w:sz w:val="20"/>
          <w:szCs w:val="20"/>
        </w:rPr>
      </w:pPr>
      <w:r w:rsidRPr="00037182">
        <w:rPr>
          <w:rFonts w:ascii="Arial" w:hAnsi="Arial" w:cs="Arial"/>
          <w:b/>
          <w:sz w:val="20"/>
          <w:szCs w:val="20"/>
        </w:rPr>
        <w:t>Z</w:t>
      </w:r>
      <w:r w:rsidR="00D20667">
        <w:rPr>
          <w:rFonts w:ascii="Arial" w:hAnsi="Arial" w:cs="Arial"/>
          <w:b/>
          <w:sz w:val="20"/>
          <w:szCs w:val="20"/>
        </w:rPr>
        <w:t>abezpieczenie należytego wykonania Umowy</w:t>
      </w:r>
    </w:p>
    <w:p w14:paraId="79F98DB6" w14:textId="464D0669" w:rsidR="00D20667" w:rsidRPr="00D20667" w:rsidRDefault="00D20667" w:rsidP="00954847">
      <w:pPr>
        <w:numPr>
          <w:ilvl w:val="0"/>
          <w:numId w:val="30"/>
        </w:numPr>
        <w:autoSpaceDN w:val="0"/>
        <w:spacing w:line="276" w:lineRule="auto"/>
        <w:ind w:left="284" w:hanging="284"/>
        <w:jc w:val="both"/>
        <w:rPr>
          <w:rFonts w:ascii="Arial" w:hAnsi="Arial" w:cs="Arial"/>
          <w:sz w:val="18"/>
          <w:szCs w:val="18"/>
        </w:rPr>
      </w:pPr>
      <w:r w:rsidRPr="00D20667">
        <w:rPr>
          <w:rFonts w:ascii="Arial" w:hAnsi="Arial" w:cs="Arial"/>
          <w:sz w:val="20"/>
          <w:szCs w:val="20"/>
        </w:rPr>
        <w:t xml:space="preserve">W celu pokrycia roszczeń z tytułu niewykonania lub nienależytego wykonania Umowy, Zamawiający żąda od Wykonawcy złożenia zabezpieczenia należytego wykonania Umowy w wysokości </w:t>
      </w:r>
      <w:r>
        <w:rPr>
          <w:rFonts w:ascii="Arial" w:hAnsi="Arial" w:cs="Arial"/>
          <w:sz w:val="20"/>
          <w:szCs w:val="20"/>
        </w:rPr>
        <w:t xml:space="preserve">5 </w:t>
      </w:r>
      <w:r w:rsidRPr="00D20667">
        <w:rPr>
          <w:rFonts w:ascii="Arial" w:hAnsi="Arial" w:cs="Arial"/>
          <w:sz w:val="20"/>
          <w:szCs w:val="20"/>
        </w:rPr>
        <w:t xml:space="preserve">% wynagrodzenia umownego brutto wymienionego w § </w:t>
      </w:r>
      <w:r>
        <w:rPr>
          <w:rFonts w:ascii="Arial" w:hAnsi="Arial" w:cs="Arial"/>
          <w:sz w:val="20"/>
          <w:szCs w:val="20"/>
        </w:rPr>
        <w:t>3</w:t>
      </w:r>
      <w:r w:rsidRPr="00D20667">
        <w:rPr>
          <w:rFonts w:ascii="Arial" w:hAnsi="Arial" w:cs="Arial"/>
          <w:sz w:val="20"/>
          <w:szCs w:val="20"/>
        </w:rPr>
        <w:t xml:space="preserve"> ust. 1 niniejszej Umowy, co stanowi kwotę ________ zł (słownie złotych: _______________). </w:t>
      </w:r>
    </w:p>
    <w:p w14:paraId="75BE78FC" w14:textId="3AD440A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Strony ustalają, że zabezpieczenie, o którym mowa w ust. 1 Wykonawca wniesie przed zawarciem Umowy w formie _____________.</w:t>
      </w:r>
      <w:r w:rsidRPr="00D20667">
        <w:rPr>
          <w:rFonts w:ascii="Arial" w:hAnsi="Arial" w:cs="Arial"/>
          <w:bCs/>
          <w:sz w:val="20"/>
          <w:szCs w:val="20"/>
          <w:lang w:eastAsia="en-US"/>
        </w:rPr>
        <w:t xml:space="preserve"> Dokument wniesienia zabezpieczenia należytego wykonania Umowy stanowi Załącznik nr </w:t>
      </w:r>
      <w:r>
        <w:rPr>
          <w:rFonts w:ascii="Arial" w:hAnsi="Arial" w:cs="Arial"/>
          <w:bCs/>
          <w:sz w:val="20"/>
          <w:szCs w:val="20"/>
        </w:rPr>
        <w:t>3</w:t>
      </w:r>
      <w:r w:rsidRPr="00D20667">
        <w:rPr>
          <w:rFonts w:ascii="Arial" w:hAnsi="Arial" w:cs="Arial"/>
          <w:bCs/>
          <w:sz w:val="20"/>
          <w:szCs w:val="20"/>
          <w:lang w:eastAsia="en-US"/>
        </w:rPr>
        <w:t xml:space="preserve"> do niniejszej Umowy.</w:t>
      </w:r>
    </w:p>
    <w:p w14:paraId="27345981"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Zabezpieczenie należytego wykonania Umowy służy pokryciu roszczeń z tytułu niewykonania lub nienależytego wykonania Umowy.</w:t>
      </w:r>
    </w:p>
    <w:p w14:paraId="1E5A6A61"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W przypadku należytego wykonania robót 70% kwoty zabezpieczenia należytego wykonania Umowy zostanie zwrócone w terminie 30 dni od dnia wykonania przez Wykonawcę robót i uznania ich przez Zamawiającego za należycie wykonane. Pozostała część kwoty, tj. 30% pozostawione na zabezpieczenie roszczeń z tytułu rękojmi za wady zostanie zwrócona nie później niż w 15 dniu po upływie okresu rękojmi za wady.</w:t>
      </w:r>
    </w:p>
    <w:p w14:paraId="0DAFCDC7"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Z zatrzymanego zabezpieczenia, o którym mowa w ust. 1, Zamawiający może potrącić wszelkie kary umowne i inne roszczenia odszkodowawcze, w tym związane z wykonaniem uprawnień z tytułu gwarancji i rękojmi oraz koszty wykonania zastępczego.</w:t>
      </w:r>
    </w:p>
    <w:p w14:paraId="2C760A29"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Zabezpieczenie należytego wykonania Umowy wniesione w pieniądzu, Zamawiający zwraca wraz z odsetkami wynikającymi z umowy rachunku bankowego, na którym było przechowywane, pomniejszone o koszty prowadzenia rachunku oraz prowizji bankowej za przelew pieniędzy na rachunek bankowy Wykonawcy oraz o kwotę ewentualnych należności, które Zamawiający pobrał z tytułu złej realizacji zobowiązań Wykonawcy.</w:t>
      </w:r>
    </w:p>
    <w:p w14:paraId="47708995"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Nie dopuszcza się możliwości tworzenia zabezpieczenia przez potrącenia z należności za częściowo wykonane roboty budowlane.</w:t>
      </w:r>
    </w:p>
    <w:p w14:paraId="435AE5EE" w14:textId="50077289"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lastRenderedPageBreak/>
        <w:t xml:space="preserve">W sytuacji, gdy wskutek okoliczności opisanych w niniejszej Umowie wystąpi konieczność przedłużenia terminu, o którym mowa w § </w:t>
      </w:r>
      <w:r>
        <w:rPr>
          <w:rFonts w:ascii="Arial" w:hAnsi="Arial" w:cs="Arial"/>
          <w:sz w:val="20"/>
          <w:szCs w:val="20"/>
        </w:rPr>
        <w:t>2 ust. 1</w:t>
      </w:r>
      <w:r w:rsidRPr="00D20667">
        <w:rPr>
          <w:rFonts w:ascii="Arial" w:hAnsi="Arial" w:cs="Arial"/>
          <w:sz w:val="20"/>
          <w:szCs w:val="20"/>
        </w:rPr>
        <w:t>, Wykonawca na co najmniej trzy dni przed zawarciem aneksu zobowiązany jest do przedłużenia terminu ważności niniejszego zabezpieczenia należytego wykonania Umowy, albo jeśli nie jest to możliwe, do wniesienia nowego zabezpieczenia na warunkach zaakceptowanych przez Zamawiającego, na okres wynikający z aneksu do Umowy</w:t>
      </w:r>
      <w:r w:rsidRPr="00D20667">
        <w:rPr>
          <w:rFonts w:ascii="Arial" w:hAnsi="Arial" w:cs="Arial"/>
          <w:bCs/>
          <w:sz w:val="20"/>
          <w:szCs w:val="20"/>
        </w:rPr>
        <w:t xml:space="preserve"> z zachowaniem ciągłości zabezpieczenia</w:t>
      </w:r>
      <w:r w:rsidRPr="00D20667">
        <w:rPr>
          <w:rFonts w:ascii="Arial" w:hAnsi="Arial" w:cs="Arial"/>
          <w:sz w:val="20"/>
          <w:szCs w:val="20"/>
        </w:rPr>
        <w:t>.</w:t>
      </w:r>
    </w:p>
    <w:p w14:paraId="1133BC45"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W przypadku nieprzedłużenia lub niewniesienia nowego zabezpieczenia najpóźniej na 30 dni przed upływem terminu ważności dotychczasowego zabezpieczenia wniesionego w innej formie niż w „pieniądzu”, Zamawiający zmieni formę na zabezpieczenie w pieniądzu, przez wypłatę kwoty z dotychczasowego zabezpieczenia.</w:t>
      </w:r>
    </w:p>
    <w:p w14:paraId="08CA709F" w14:textId="77777777" w:rsidR="00D20667" w:rsidRPr="00D20667" w:rsidRDefault="00D20667" w:rsidP="00954847">
      <w:pPr>
        <w:numPr>
          <w:ilvl w:val="0"/>
          <w:numId w:val="30"/>
        </w:numPr>
        <w:autoSpaceDN w:val="0"/>
        <w:spacing w:line="276" w:lineRule="auto"/>
        <w:ind w:left="284" w:hanging="284"/>
        <w:jc w:val="both"/>
        <w:rPr>
          <w:rFonts w:ascii="Arial" w:hAnsi="Arial" w:cs="Arial"/>
          <w:sz w:val="20"/>
          <w:szCs w:val="20"/>
        </w:rPr>
      </w:pPr>
      <w:r w:rsidRPr="00D20667">
        <w:rPr>
          <w:rFonts w:ascii="Arial" w:hAnsi="Arial" w:cs="Arial"/>
          <w:sz w:val="20"/>
          <w:szCs w:val="20"/>
        </w:rPr>
        <w:t>Za zgodą Zamawiającego Wykonawca może dokonać zmiany formy zabezpieczenia na jedną lub kilka form, o których mowa w art. 450 ust. 2 ustawy Pzp.</w:t>
      </w:r>
    </w:p>
    <w:p w14:paraId="6643381B" w14:textId="77777777" w:rsidR="00D20667" w:rsidRPr="00037182" w:rsidRDefault="00D20667" w:rsidP="00037182">
      <w:pPr>
        <w:spacing w:after="120"/>
        <w:jc w:val="center"/>
        <w:rPr>
          <w:rFonts w:ascii="Arial" w:hAnsi="Arial" w:cs="Arial"/>
          <w:b/>
          <w:sz w:val="20"/>
          <w:szCs w:val="20"/>
        </w:rPr>
      </w:pPr>
    </w:p>
    <w:p w14:paraId="6E547819" w14:textId="5D1FB3B0"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1</w:t>
      </w:r>
      <w:r w:rsidR="00392302">
        <w:rPr>
          <w:rFonts w:ascii="Arial" w:hAnsi="Arial" w:cs="Arial"/>
          <w:b/>
          <w:sz w:val="20"/>
          <w:szCs w:val="20"/>
        </w:rPr>
        <w:t>1</w:t>
      </w:r>
    </w:p>
    <w:p w14:paraId="399036FE"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Dane osobowe</w:t>
      </w:r>
    </w:p>
    <w:p w14:paraId="6C9A74EE" w14:textId="243D5F80" w:rsidR="00037182" w:rsidRPr="00037182" w:rsidRDefault="00037182" w:rsidP="00061F2D">
      <w:pPr>
        <w:widowControl w:val="0"/>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 xml:space="preserve">Zamawiający, jako administrator danych informuje, że dane osobowe Wykonawcy oraz personelu Wykonawcy będą przetwarzane w celach realizacji Umowy w zakresie niezbędnym do jej wykonania. Dane będą udostępniane podmiotom upoważnionym na podstawie przepisów prawa. Wykonawcy oraz personelowi Wykonawcy przysługuje prawo dostępu do treści swoich danych oraz ich poprawiania. Podanie danych jest obowiązkowe na podstawie ustawy z dnia 29 września 1994 r. </w:t>
      </w:r>
      <w:r w:rsidRPr="003053C2">
        <w:rPr>
          <w:rFonts w:ascii="Arial" w:hAnsi="Arial" w:cs="Arial"/>
          <w:i/>
          <w:sz w:val="20"/>
          <w:szCs w:val="20"/>
        </w:rPr>
        <w:t>o rachunkowości</w:t>
      </w:r>
      <w:r w:rsidRPr="00037182">
        <w:rPr>
          <w:rFonts w:ascii="Arial" w:hAnsi="Arial" w:cs="Arial"/>
          <w:sz w:val="20"/>
          <w:szCs w:val="20"/>
        </w:rPr>
        <w:t xml:space="preserve">, ustawy z dnia 29 sierpnia 1997 r. </w:t>
      </w:r>
      <w:r w:rsidRPr="003053C2">
        <w:rPr>
          <w:rFonts w:ascii="Arial" w:hAnsi="Arial" w:cs="Arial"/>
          <w:i/>
          <w:sz w:val="20"/>
          <w:szCs w:val="20"/>
        </w:rPr>
        <w:t>Ordynacja podatkowa</w:t>
      </w:r>
      <w:r w:rsidRPr="00037182">
        <w:rPr>
          <w:rFonts w:ascii="Arial" w:hAnsi="Arial" w:cs="Arial"/>
          <w:sz w:val="20"/>
          <w:szCs w:val="20"/>
        </w:rPr>
        <w:t xml:space="preserve"> i innych przepisów podatkowych. </w:t>
      </w:r>
    </w:p>
    <w:p w14:paraId="09DFF0C9" w14:textId="77777777" w:rsidR="00A72D5E" w:rsidRDefault="00A72D5E" w:rsidP="00037182">
      <w:pPr>
        <w:spacing w:after="120"/>
        <w:jc w:val="center"/>
        <w:rPr>
          <w:rFonts w:ascii="Arial" w:hAnsi="Arial" w:cs="Arial"/>
          <w:b/>
          <w:sz w:val="20"/>
          <w:szCs w:val="20"/>
        </w:rPr>
      </w:pPr>
    </w:p>
    <w:p w14:paraId="6F251812" w14:textId="56FDEB4A"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1</w:t>
      </w:r>
      <w:r w:rsidR="00392302">
        <w:rPr>
          <w:rFonts w:ascii="Arial" w:hAnsi="Arial" w:cs="Arial"/>
          <w:b/>
          <w:sz w:val="20"/>
          <w:szCs w:val="20"/>
        </w:rPr>
        <w:t>2</w:t>
      </w:r>
    </w:p>
    <w:p w14:paraId="7D196E8F"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Aneksowane zmiany postanowień Umowy</w:t>
      </w:r>
    </w:p>
    <w:p w14:paraId="53B36640" w14:textId="77777777" w:rsidR="00037182" w:rsidRPr="00037182" w:rsidRDefault="00037182" w:rsidP="00954847">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Zamawiający zastrzega sobie możliwość zmiany istotny</w:t>
      </w:r>
      <w:r w:rsidR="003053C2">
        <w:rPr>
          <w:rFonts w:ascii="Arial" w:hAnsi="Arial" w:cs="Arial"/>
          <w:sz w:val="20"/>
          <w:szCs w:val="20"/>
        </w:rPr>
        <w:t>ch postanowień zawartej Umowy w </w:t>
      </w:r>
      <w:r w:rsidRPr="00037182">
        <w:rPr>
          <w:rFonts w:ascii="Arial" w:hAnsi="Arial" w:cs="Arial"/>
          <w:sz w:val="20"/>
          <w:szCs w:val="20"/>
        </w:rPr>
        <w:t xml:space="preserve">stosunku do wybranej Oferty, </w:t>
      </w:r>
      <w:r w:rsidR="003053C2">
        <w:rPr>
          <w:rFonts w:ascii="Arial" w:hAnsi="Arial" w:cs="Arial"/>
          <w:sz w:val="20"/>
          <w:szCs w:val="20"/>
        </w:rPr>
        <w:t xml:space="preserve">która </w:t>
      </w:r>
      <w:r w:rsidR="00047014">
        <w:rPr>
          <w:rFonts w:ascii="Arial" w:hAnsi="Arial" w:cs="Arial"/>
          <w:sz w:val="20"/>
          <w:szCs w:val="20"/>
        </w:rPr>
        <w:t>stanowi</w:t>
      </w:r>
      <w:r w:rsidR="003053C2">
        <w:rPr>
          <w:rFonts w:ascii="Arial" w:hAnsi="Arial" w:cs="Arial"/>
          <w:sz w:val="20"/>
          <w:szCs w:val="20"/>
        </w:rPr>
        <w:t xml:space="preserve"> Załącznik nr 1 do Umowy, </w:t>
      </w:r>
      <w:r w:rsidRPr="00037182">
        <w:rPr>
          <w:rFonts w:ascii="Arial" w:hAnsi="Arial" w:cs="Arial"/>
          <w:sz w:val="20"/>
          <w:szCs w:val="20"/>
        </w:rPr>
        <w:t xml:space="preserve">w sytuacji konieczności wprowadzenia zmiany w niżej przedstawionym zakresie, w przypadku: </w:t>
      </w:r>
    </w:p>
    <w:p w14:paraId="2E604663" w14:textId="77777777" w:rsidR="00392302" w:rsidRPr="00392302" w:rsidRDefault="00392302" w:rsidP="00954847">
      <w:pPr>
        <w:numPr>
          <w:ilvl w:val="0"/>
          <w:numId w:val="20"/>
        </w:numPr>
        <w:spacing w:after="120"/>
        <w:jc w:val="both"/>
        <w:rPr>
          <w:rFonts w:ascii="Arial" w:hAnsi="Arial" w:cs="Arial"/>
          <w:sz w:val="20"/>
          <w:szCs w:val="20"/>
          <w:lang w:eastAsia="ar-SA"/>
        </w:rPr>
      </w:pPr>
      <w:r w:rsidRPr="00392302">
        <w:rPr>
          <w:rFonts w:ascii="Arial" w:hAnsi="Arial" w:cs="Arial"/>
          <w:sz w:val="20"/>
          <w:szCs w:val="20"/>
          <w:lang w:eastAsia="ar-SA"/>
        </w:rPr>
        <w:t>w przypadku gdy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3E7912DD" w14:textId="77777777" w:rsidR="00392302" w:rsidRPr="00392302" w:rsidRDefault="00392302" w:rsidP="00954847">
      <w:pPr>
        <w:numPr>
          <w:ilvl w:val="0"/>
          <w:numId w:val="20"/>
        </w:numPr>
        <w:spacing w:after="120"/>
        <w:jc w:val="both"/>
        <w:rPr>
          <w:rFonts w:ascii="Arial" w:hAnsi="Arial" w:cs="Arial"/>
          <w:sz w:val="20"/>
          <w:szCs w:val="20"/>
          <w:lang w:eastAsia="ar-SA"/>
        </w:rPr>
      </w:pPr>
      <w:r w:rsidRPr="00392302">
        <w:rPr>
          <w:rFonts w:ascii="Arial" w:hAnsi="Arial" w:cs="Arial"/>
          <w:sz w:val="20"/>
          <w:szCs w:val="20"/>
          <w:lang w:eastAsia="ar-SA"/>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5D58C64" w14:textId="77777777" w:rsidR="00392302" w:rsidRPr="00392302" w:rsidRDefault="00392302" w:rsidP="00954847">
      <w:pPr>
        <w:numPr>
          <w:ilvl w:val="0"/>
          <w:numId w:val="20"/>
        </w:numPr>
        <w:spacing w:after="120"/>
        <w:jc w:val="both"/>
        <w:rPr>
          <w:rFonts w:ascii="Arial" w:hAnsi="Arial" w:cs="Arial"/>
          <w:sz w:val="20"/>
          <w:szCs w:val="20"/>
          <w:lang w:eastAsia="ar-SA"/>
        </w:rPr>
      </w:pPr>
      <w:r w:rsidRPr="00392302">
        <w:rPr>
          <w:rFonts w:ascii="Arial" w:hAnsi="Arial" w:cs="Arial"/>
          <w:sz w:val="20"/>
          <w:szCs w:val="20"/>
          <w:lang w:eastAsia="ar-SA"/>
        </w:rPr>
        <w:t>w przypadku gdy łączna wartość zmian jest niższa niż 10% wartości pierwotnej umowy, a zmiany te nie powodują zmiany ogólnego charakteru umowy;</w:t>
      </w:r>
    </w:p>
    <w:p w14:paraId="24667A4C" w14:textId="66386A9E" w:rsidR="00037182" w:rsidRPr="00A72D5E" w:rsidRDefault="00037182" w:rsidP="00954847">
      <w:pPr>
        <w:numPr>
          <w:ilvl w:val="0"/>
          <w:numId w:val="20"/>
        </w:numPr>
        <w:spacing w:after="120"/>
        <w:jc w:val="both"/>
        <w:rPr>
          <w:rFonts w:ascii="Arial" w:hAnsi="Arial" w:cs="Arial"/>
          <w:sz w:val="20"/>
          <w:szCs w:val="20"/>
          <w:lang w:eastAsia="ar-SA"/>
        </w:rPr>
      </w:pPr>
      <w:r w:rsidRPr="00A72D5E">
        <w:rPr>
          <w:rFonts w:ascii="Arial" w:hAnsi="Arial" w:cs="Arial"/>
          <w:sz w:val="20"/>
          <w:szCs w:val="20"/>
          <w:lang w:eastAsia="ar-SA"/>
        </w:rPr>
        <w:t>wystąpienia siły wyższej, czyli zdarzenia, którego Strony nie mogły przewidzieć i któremu nie mogły zapobiec, ani któremu nie mogą przeciwdziałać, a które uniemożliwia lub opóźnia wykonanie w części lub całości zobowiązań;</w:t>
      </w:r>
    </w:p>
    <w:p w14:paraId="0A6E6F4F" w14:textId="77777777" w:rsidR="00037182" w:rsidRPr="00A72D5E" w:rsidRDefault="00037182" w:rsidP="00954847">
      <w:pPr>
        <w:numPr>
          <w:ilvl w:val="0"/>
          <w:numId w:val="20"/>
        </w:numPr>
        <w:spacing w:after="120"/>
        <w:jc w:val="both"/>
        <w:rPr>
          <w:rFonts w:ascii="Arial" w:hAnsi="Arial" w:cs="Arial"/>
          <w:sz w:val="20"/>
          <w:szCs w:val="20"/>
          <w:lang w:eastAsia="ar-SA"/>
        </w:rPr>
      </w:pPr>
      <w:r w:rsidRPr="00A72D5E">
        <w:rPr>
          <w:rFonts w:ascii="Arial" w:hAnsi="Arial" w:cs="Arial"/>
          <w:sz w:val="20"/>
          <w:szCs w:val="20"/>
          <w:lang w:eastAsia="ar-SA"/>
        </w:rPr>
        <w:t>nadzwyczajnych okoliczności, nie będących siłą wyższą, grożących rażącą stratą, których Strony nie mogły przewidzieć przy zawarciu Umowy;</w:t>
      </w:r>
    </w:p>
    <w:p w14:paraId="49B0D7EE" w14:textId="48C1C47D" w:rsidR="00037182" w:rsidRDefault="00037182" w:rsidP="00954847">
      <w:pPr>
        <w:numPr>
          <w:ilvl w:val="0"/>
          <w:numId w:val="20"/>
        </w:numPr>
        <w:spacing w:after="120"/>
        <w:jc w:val="both"/>
        <w:rPr>
          <w:rFonts w:ascii="Arial" w:hAnsi="Arial" w:cs="Arial"/>
          <w:sz w:val="20"/>
          <w:szCs w:val="20"/>
          <w:lang w:eastAsia="ar-SA"/>
        </w:rPr>
      </w:pPr>
      <w:r w:rsidRPr="00A72D5E">
        <w:rPr>
          <w:rFonts w:ascii="Arial" w:hAnsi="Arial" w:cs="Arial"/>
          <w:sz w:val="20"/>
          <w:szCs w:val="20"/>
          <w:lang w:eastAsia="ar-SA"/>
        </w:rPr>
        <w:t>zlecenia realizacji Przedmiotu Umowy podwykonawcy</w:t>
      </w:r>
      <w:r w:rsidR="00D20667">
        <w:rPr>
          <w:rFonts w:ascii="Arial" w:hAnsi="Arial" w:cs="Arial"/>
          <w:sz w:val="20"/>
          <w:szCs w:val="20"/>
          <w:lang w:eastAsia="ar-SA"/>
        </w:rPr>
        <w:t>,</w:t>
      </w:r>
    </w:p>
    <w:p w14:paraId="590F5FD6" w14:textId="77777777" w:rsidR="00D20667" w:rsidRPr="00D20667" w:rsidRDefault="00D20667" w:rsidP="00954847">
      <w:pPr>
        <w:numPr>
          <w:ilvl w:val="0"/>
          <w:numId w:val="20"/>
        </w:numPr>
        <w:spacing w:after="120"/>
        <w:jc w:val="both"/>
        <w:rPr>
          <w:rFonts w:ascii="Arial" w:hAnsi="Arial" w:cs="Arial"/>
          <w:sz w:val="20"/>
          <w:szCs w:val="20"/>
          <w:lang w:eastAsia="ar-SA"/>
        </w:rPr>
      </w:pPr>
      <w:r w:rsidRPr="00D20667">
        <w:rPr>
          <w:rFonts w:ascii="Arial" w:hAnsi="Arial" w:cs="Arial"/>
          <w:sz w:val="20"/>
          <w:szCs w:val="20"/>
          <w:lang w:eastAsia="ar-SA"/>
        </w:rPr>
        <w:t xml:space="preserve">konieczności zmiany technologii wykonania robót budowlanych, sposobu wykonania przedmiotu Umowy w następujących przypadkach: </w:t>
      </w:r>
    </w:p>
    <w:p w14:paraId="3C0FBB71" w14:textId="77777777" w:rsidR="00D20667" w:rsidRDefault="00D20667" w:rsidP="00954847">
      <w:pPr>
        <w:pStyle w:val="Akapitzlist"/>
        <w:numPr>
          <w:ilvl w:val="0"/>
          <w:numId w:val="31"/>
        </w:numPr>
        <w:spacing w:after="120"/>
        <w:jc w:val="both"/>
        <w:rPr>
          <w:rFonts w:ascii="Arial" w:hAnsi="Arial" w:cs="Arial"/>
          <w:sz w:val="20"/>
          <w:szCs w:val="20"/>
          <w:lang w:eastAsia="ar-SA"/>
        </w:rPr>
      </w:pPr>
      <w:r w:rsidRPr="00D20667">
        <w:rPr>
          <w:rFonts w:ascii="Arial" w:hAnsi="Arial" w:cs="Arial"/>
          <w:sz w:val="20"/>
          <w:szCs w:val="20"/>
          <w:lang w:eastAsia="ar-SA"/>
        </w:rPr>
        <w:lastRenderedPageBreak/>
        <w:t>konieczności zrealizowania jakiejkolwiek części robót, objętej przedmiotem Umowy, przy zastosowaniu odmiennych rozwiązań technicznych lub technologicznych, niż wskazane w dokumentacji, a wynikających ze stwierdzonych wad tej dokumentacji lub zmiany stanu prawnego w oparciu, o który je przygotowano, gdyby zastosowanie przewidzianych rozwiązań groziło niewykonaniem lub nienależytym wykonaniem przedmiotu Umowy,</w:t>
      </w:r>
    </w:p>
    <w:p w14:paraId="45AC199D" w14:textId="77777777" w:rsidR="00D20667" w:rsidRDefault="00D20667" w:rsidP="00954847">
      <w:pPr>
        <w:pStyle w:val="Akapitzlist"/>
        <w:numPr>
          <w:ilvl w:val="0"/>
          <w:numId w:val="31"/>
        </w:numPr>
        <w:spacing w:after="120"/>
        <w:jc w:val="both"/>
        <w:rPr>
          <w:rFonts w:ascii="Arial" w:hAnsi="Arial" w:cs="Arial"/>
          <w:sz w:val="20"/>
          <w:szCs w:val="20"/>
          <w:lang w:eastAsia="ar-SA"/>
        </w:rPr>
      </w:pPr>
      <w:r w:rsidRPr="00D20667">
        <w:rPr>
          <w:rFonts w:ascii="Arial" w:hAnsi="Arial" w:cs="Arial"/>
          <w:sz w:val="20"/>
          <w:szCs w:val="20"/>
          <w:lang w:eastAsia="ar-SA"/>
        </w:rPr>
        <w:t>wystąpienia warunków terenu robót odbiegających w sposób istotny od przyjętych w dokumentacji, w szczególności napotkania w trakcie robót niezinwentaryzowanych lub błędnie zinwentaryzowanych instalacji,</w:t>
      </w:r>
    </w:p>
    <w:p w14:paraId="516CFF6E" w14:textId="77777777" w:rsidR="00D20667" w:rsidRDefault="00D20667" w:rsidP="00954847">
      <w:pPr>
        <w:pStyle w:val="Akapitzlist"/>
        <w:numPr>
          <w:ilvl w:val="0"/>
          <w:numId w:val="31"/>
        </w:numPr>
        <w:spacing w:after="120"/>
        <w:jc w:val="both"/>
        <w:rPr>
          <w:rFonts w:ascii="Arial" w:hAnsi="Arial" w:cs="Arial"/>
          <w:sz w:val="20"/>
          <w:szCs w:val="20"/>
          <w:lang w:eastAsia="ar-SA"/>
        </w:rPr>
      </w:pPr>
      <w:r w:rsidRPr="00D20667">
        <w:rPr>
          <w:rFonts w:ascii="Arial" w:hAnsi="Arial" w:cs="Arial"/>
          <w:sz w:val="20"/>
          <w:szCs w:val="20"/>
          <w:lang w:eastAsia="ar-SA"/>
        </w:rPr>
        <w:t>konieczności zrealizowania przedmiotu Umowy przy zastosowaniu innych rozwiązań technicznych lub materiałowych ze względu na zmiany obowiązującego prawa,</w:t>
      </w:r>
    </w:p>
    <w:p w14:paraId="1D40FF97" w14:textId="57A43408" w:rsidR="00D20667" w:rsidRPr="00D20667" w:rsidRDefault="00D20667" w:rsidP="00954847">
      <w:pPr>
        <w:pStyle w:val="Akapitzlist"/>
        <w:numPr>
          <w:ilvl w:val="0"/>
          <w:numId w:val="31"/>
        </w:numPr>
        <w:spacing w:after="120"/>
        <w:jc w:val="both"/>
        <w:rPr>
          <w:rFonts w:ascii="Arial" w:hAnsi="Arial" w:cs="Arial"/>
          <w:sz w:val="20"/>
          <w:szCs w:val="20"/>
          <w:lang w:eastAsia="ar-SA"/>
        </w:rPr>
      </w:pPr>
      <w:r w:rsidRPr="00D20667">
        <w:rPr>
          <w:rFonts w:ascii="Arial" w:hAnsi="Arial" w:cs="Arial"/>
          <w:sz w:val="20"/>
          <w:szCs w:val="20"/>
          <w:lang w:eastAsia="ar-SA"/>
        </w:rPr>
        <w:t>wystąpienia siły wyższej uniemożliwiającej wykonanie przedmiotu Umowy zgodnie z jej postanowieniami,</w:t>
      </w:r>
    </w:p>
    <w:p w14:paraId="12924AC0" w14:textId="220AAEC7" w:rsidR="00D20667" w:rsidRDefault="00D20667" w:rsidP="00954847">
      <w:pPr>
        <w:numPr>
          <w:ilvl w:val="0"/>
          <w:numId w:val="20"/>
        </w:numPr>
        <w:spacing w:after="120"/>
        <w:jc w:val="both"/>
        <w:rPr>
          <w:rFonts w:ascii="Arial" w:hAnsi="Arial" w:cs="Arial"/>
          <w:sz w:val="20"/>
          <w:szCs w:val="20"/>
          <w:lang w:eastAsia="ar-SA"/>
        </w:rPr>
      </w:pPr>
      <w:r w:rsidRPr="00D20667">
        <w:rPr>
          <w:rFonts w:ascii="Arial" w:hAnsi="Arial" w:cs="Arial"/>
          <w:sz w:val="20"/>
          <w:szCs w:val="20"/>
          <w:lang w:eastAsia="ar-SA"/>
        </w:rPr>
        <w:t>konieczności ograniczenia zakresu rzeczowego przedmiotu Umowy przez Zamawiającego</w:t>
      </w:r>
      <w:r>
        <w:rPr>
          <w:rFonts w:ascii="Arial" w:hAnsi="Arial" w:cs="Arial"/>
          <w:sz w:val="20"/>
          <w:szCs w:val="20"/>
          <w:lang w:eastAsia="ar-SA"/>
        </w:rPr>
        <w:t>;</w:t>
      </w:r>
    </w:p>
    <w:p w14:paraId="3CB11282" w14:textId="2AC92C19" w:rsidR="00D20667" w:rsidRPr="00D20667" w:rsidRDefault="00D20667" w:rsidP="00954847">
      <w:pPr>
        <w:pStyle w:val="Akapitzlist"/>
        <w:numPr>
          <w:ilvl w:val="0"/>
          <w:numId w:val="20"/>
        </w:numPr>
        <w:jc w:val="both"/>
        <w:rPr>
          <w:rFonts w:ascii="Arial" w:eastAsia="Times New Roman" w:hAnsi="Arial" w:cs="Arial"/>
          <w:sz w:val="20"/>
          <w:szCs w:val="20"/>
          <w:lang w:eastAsia="ar-SA"/>
        </w:rPr>
      </w:pPr>
      <w:r w:rsidRPr="00D20667">
        <w:rPr>
          <w:rFonts w:ascii="Arial" w:eastAsia="Times New Roman" w:hAnsi="Arial" w:cs="Arial"/>
          <w:sz w:val="20"/>
          <w:szCs w:val="20"/>
          <w:lang w:eastAsia="ar-SA"/>
        </w:rPr>
        <w:t>w przypadku, gdy wystąpi konieczność przerwania, czasowego zawieszenia lub opóźnienia realizacji Przedmiotu Umowy, na skutek decyzji Zamawiającego, służb, inspekcji lub straży lub w przypadku opóźnienia w przeprowadzeniu kontroli przez instytucje zewnętrzne. W takim przypadku termin realizacji Umowy zostanie wydłużony o czas trwania zawieszenia realizacji zamówienia lub opóźnienia w przeprowadzeniu kontroli</w:t>
      </w:r>
      <w:r>
        <w:rPr>
          <w:rFonts w:ascii="Arial" w:eastAsia="Times New Roman" w:hAnsi="Arial" w:cs="Arial"/>
          <w:sz w:val="20"/>
          <w:szCs w:val="20"/>
          <w:lang w:eastAsia="ar-SA"/>
        </w:rPr>
        <w:t>.</w:t>
      </w:r>
    </w:p>
    <w:p w14:paraId="2058A213" w14:textId="5D9007B6" w:rsidR="00037182" w:rsidRPr="00037182" w:rsidRDefault="00037182" w:rsidP="00954847">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W przypadkach, wymienionych w ust. 1 powyżej, Zamawiający przewiduje możliwość zmiany postanowień zawartej Umowy w zakresie:</w:t>
      </w:r>
    </w:p>
    <w:p w14:paraId="034E79DD" w14:textId="77777777" w:rsidR="00037182" w:rsidRPr="00A72D5E" w:rsidRDefault="00037182" w:rsidP="00954847">
      <w:pPr>
        <w:numPr>
          <w:ilvl w:val="0"/>
          <w:numId w:val="21"/>
        </w:numPr>
        <w:spacing w:after="120"/>
        <w:jc w:val="both"/>
        <w:rPr>
          <w:rFonts w:ascii="Arial" w:hAnsi="Arial" w:cs="Arial"/>
          <w:sz w:val="20"/>
          <w:szCs w:val="20"/>
          <w:lang w:eastAsia="ar-SA"/>
        </w:rPr>
      </w:pPr>
      <w:r w:rsidRPr="00A72D5E">
        <w:rPr>
          <w:rFonts w:ascii="Arial" w:hAnsi="Arial" w:cs="Arial"/>
          <w:sz w:val="20"/>
          <w:szCs w:val="20"/>
          <w:lang w:eastAsia="ar-SA"/>
        </w:rPr>
        <w:t>wysokości wynagrodzenia należnego Wykonawcy;</w:t>
      </w:r>
    </w:p>
    <w:p w14:paraId="74A5C748" w14:textId="77777777" w:rsidR="00037182" w:rsidRPr="00A72D5E" w:rsidRDefault="00037182" w:rsidP="00954847">
      <w:pPr>
        <w:numPr>
          <w:ilvl w:val="0"/>
          <w:numId w:val="21"/>
        </w:numPr>
        <w:spacing w:after="120"/>
        <w:jc w:val="both"/>
        <w:rPr>
          <w:rFonts w:ascii="Arial" w:hAnsi="Arial" w:cs="Arial"/>
          <w:sz w:val="20"/>
          <w:szCs w:val="20"/>
          <w:lang w:eastAsia="ar-SA"/>
        </w:rPr>
      </w:pPr>
      <w:r w:rsidRPr="00A72D5E">
        <w:rPr>
          <w:rFonts w:ascii="Arial" w:hAnsi="Arial" w:cs="Arial"/>
          <w:sz w:val="20"/>
          <w:szCs w:val="20"/>
          <w:lang w:eastAsia="ar-SA"/>
        </w:rPr>
        <w:t>zmiany zakresu rzeczowego Przedmiotu Umowy;</w:t>
      </w:r>
    </w:p>
    <w:p w14:paraId="16DB179D" w14:textId="77777777" w:rsidR="00037182" w:rsidRPr="00A72D5E" w:rsidRDefault="00037182" w:rsidP="00954847">
      <w:pPr>
        <w:numPr>
          <w:ilvl w:val="0"/>
          <w:numId w:val="21"/>
        </w:numPr>
        <w:spacing w:after="120"/>
        <w:jc w:val="both"/>
        <w:rPr>
          <w:rFonts w:ascii="Arial" w:hAnsi="Arial" w:cs="Arial"/>
          <w:sz w:val="20"/>
          <w:szCs w:val="20"/>
          <w:lang w:eastAsia="ar-SA"/>
        </w:rPr>
      </w:pPr>
      <w:r w:rsidRPr="00A72D5E">
        <w:rPr>
          <w:rFonts w:ascii="Arial" w:hAnsi="Arial" w:cs="Arial"/>
          <w:sz w:val="20"/>
          <w:szCs w:val="20"/>
          <w:lang w:eastAsia="ar-SA"/>
        </w:rPr>
        <w:t>wprowadzenia podwykonawcy.</w:t>
      </w:r>
    </w:p>
    <w:p w14:paraId="6E258F37" w14:textId="1C32E928" w:rsidR="00037182" w:rsidRDefault="00037182" w:rsidP="00954847">
      <w:pPr>
        <w:widowControl w:val="0"/>
        <w:numPr>
          <w:ilvl w:val="0"/>
          <w:numId w:val="19"/>
        </w:numPr>
        <w:suppressAutoHyphens/>
        <w:overflowPunct w:val="0"/>
        <w:autoSpaceDE w:val="0"/>
        <w:spacing w:after="120"/>
        <w:jc w:val="both"/>
        <w:textAlignment w:val="baseline"/>
        <w:rPr>
          <w:rFonts w:ascii="Arial" w:hAnsi="Arial" w:cs="Arial"/>
          <w:sz w:val="20"/>
          <w:szCs w:val="20"/>
        </w:rPr>
      </w:pPr>
      <w:r w:rsidRPr="00037182">
        <w:rPr>
          <w:rFonts w:ascii="Arial" w:hAnsi="Arial" w:cs="Arial"/>
          <w:sz w:val="20"/>
          <w:szCs w:val="20"/>
        </w:rPr>
        <w:t>Zmiana postanowień zawartej Umowy może nastąpić z inicjatywy Zamawiającego lub na pisemny wniosek Wykonawcy.</w:t>
      </w:r>
    </w:p>
    <w:p w14:paraId="7F98D5AA" w14:textId="77777777" w:rsidR="0034102A" w:rsidRDefault="0034102A" w:rsidP="0034102A">
      <w:pPr>
        <w:widowControl w:val="0"/>
        <w:suppressAutoHyphens/>
        <w:overflowPunct w:val="0"/>
        <w:autoSpaceDE w:val="0"/>
        <w:spacing w:after="120"/>
        <w:ind w:left="340"/>
        <w:jc w:val="both"/>
        <w:textAlignment w:val="baseline"/>
        <w:rPr>
          <w:rFonts w:ascii="Arial" w:hAnsi="Arial" w:cs="Arial"/>
          <w:sz w:val="20"/>
          <w:szCs w:val="20"/>
        </w:rPr>
      </w:pPr>
    </w:p>
    <w:p w14:paraId="31F41F20" w14:textId="6B11AC5F"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1</w:t>
      </w:r>
      <w:r w:rsidR="00392302">
        <w:rPr>
          <w:rFonts w:ascii="Arial" w:hAnsi="Arial" w:cs="Arial"/>
          <w:b/>
          <w:sz w:val="20"/>
          <w:szCs w:val="20"/>
        </w:rPr>
        <w:t>3</w:t>
      </w:r>
    </w:p>
    <w:p w14:paraId="7D5AE90F"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Podwykonawcy</w:t>
      </w:r>
    </w:p>
    <w:p w14:paraId="23ABEDDF" w14:textId="4896D84C" w:rsidR="00037182" w:rsidRPr="00D20667" w:rsidRDefault="00037182" w:rsidP="00954847">
      <w:pPr>
        <w:widowControl w:val="0"/>
        <w:numPr>
          <w:ilvl w:val="0"/>
          <w:numId w:val="22"/>
        </w:numPr>
        <w:suppressAutoHyphens/>
        <w:overflowPunct w:val="0"/>
        <w:autoSpaceDE w:val="0"/>
        <w:spacing w:after="120"/>
        <w:jc w:val="both"/>
        <w:textAlignment w:val="baseline"/>
        <w:rPr>
          <w:rFonts w:ascii="Arial" w:hAnsi="Arial" w:cs="Arial"/>
          <w:sz w:val="20"/>
          <w:szCs w:val="20"/>
        </w:rPr>
      </w:pPr>
      <w:r w:rsidRPr="00D20667">
        <w:rPr>
          <w:rFonts w:ascii="Arial" w:hAnsi="Arial" w:cs="Arial"/>
          <w:sz w:val="20"/>
          <w:szCs w:val="20"/>
        </w:rPr>
        <w:t xml:space="preserve">Zamawiający dopuszcza możliwości udziału podwykonawców w realizacji niniejszego zamówienia. </w:t>
      </w:r>
    </w:p>
    <w:p w14:paraId="5DF4ACE8"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Przed przystąpieniem do wykonania zamówienia na roboty, Wykonawca poda (jeżeli są już znane) nazwy, dane kontaktowe oraz przedstawicieli Podwykonawców zaangażowanych w takie roboty budowlane.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robót budowlanych.</w:t>
      </w:r>
    </w:p>
    <w:p w14:paraId="0E9A1D32"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5EC3A2"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Ustanowienie lub zmiana Podwykonawcy wymaga zgody Zamawiającego wyrażonej w formie pisemnej pod rygorem nieważności.</w:t>
      </w:r>
    </w:p>
    <w:p w14:paraId="5383E7BB"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Na okoliczność ustanowienia lub zmiany Podwykonawcy ustanawia się procedurę wskazaną poniżej. Wykonawca przedkłada Zamawiającemu, w przypadku umów o podwykonawstwo, których przedmiotem są:</w:t>
      </w:r>
    </w:p>
    <w:p w14:paraId="1078D3AD" w14:textId="77777777" w:rsidR="00D20667" w:rsidRPr="00D20667" w:rsidRDefault="00D20667" w:rsidP="00954847">
      <w:pPr>
        <w:pStyle w:val="Akapitzlist"/>
        <w:widowControl w:val="0"/>
        <w:numPr>
          <w:ilvl w:val="0"/>
          <w:numId w:val="32"/>
        </w:numPr>
        <w:suppressAutoHyphens/>
        <w:overflowPunct w:val="0"/>
        <w:autoSpaceDE w:val="0"/>
        <w:spacing w:after="120"/>
        <w:jc w:val="both"/>
        <w:textAlignment w:val="baseline"/>
        <w:rPr>
          <w:rFonts w:ascii="Arial" w:hAnsi="Arial" w:cs="Arial"/>
          <w:sz w:val="20"/>
          <w:szCs w:val="20"/>
          <w:lang w:val="x-none"/>
        </w:rPr>
      </w:pPr>
      <w:r w:rsidRPr="00D20667">
        <w:rPr>
          <w:rFonts w:ascii="Arial" w:hAnsi="Arial" w:cs="Arial"/>
          <w:sz w:val="20"/>
          <w:szCs w:val="20"/>
          <w:lang w:val="x-none"/>
        </w:rPr>
        <w:t xml:space="preserve">dostawy – poświadczoną za zgodność z oryginałem kopię zawartej umowy oraz jej zmiany </w:t>
      </w:r>
      <w:r w:rsidRPr="00D20667">
        <w:rPr>
          <w:rFonts w:ascii="Arial" w:hAnsi="Arial" w:cs="Arial"/>
          <w:sz w:val="20"/>
          <w:szCs w:val="20"/>
          <w:lang w:val="x-none"/>
        </w:rPr>
        <w:br/>
      </w:r>
      <w:r w:rsidRPr="00D20667">
        <w:rPr>
          <w:rFonts w:ascii="Arial" w:hAnsi="Arial" w:cs="Arial"/>
          <w:sz w:val="20"/>
          <w:szCs w:val="20"/>
          <w:lang w:val="x-none"/>
        </w:rPr>
        <w:lastRenderedPageBreak/>
        <w:t>– w</w:t>
      </w:r>
      <w:r w:rsidRPr="00D20667">
        <w:rPr>
          <w:rFonts w:ascii="Arial" w:hAnsi="Arial" w:cs="Arial"/>
          <w:sz w:val="20"/>
          <w:szCs w:val="20"/>
          <w:lang w:bidi="pl-PL"/>
        </w:rPr>
        <w:t> </w:t>
      </w:r>
      <w:r w:rsidRPr="00D20667">
        <w:rPr>
          <w:rFonts w:ascii="Arial" w:hAnsi="Arial" w:cs="Arial"/>
          <w:sz w:val="20"/>
          <w:szCs w:val="20"/>
          <w:lang w:val="x-none"/>
        </w:rPr>
        <w:t>terminie do 7 dni od dnia jej zawarcia lub dokonania jej zmiany</w:t>
      </w:r>
      <w:r w:rsidRPr="00D20667">
        <w:rPr>
          <w:rFonts w:ascii="Arial" w:hAnsi="Arial" w:cs="Arial"/>
          <w:sz w:val="20"/>
          <w:szCs w:val="20"/>
          <w:lang w:bidi="pl-PL"/>
        </w:rPr>
        <w:t>,</w:t>
      </w:r>
    </w:p>
    <w:p w14:paraId="57C89922" w14:textId="563D8088" w:rsidR="00D20667" w:rsidRPr="00D20667" w:rsidRDefault="00D20667" w:rsidP="00954847">
      <w:pPr>
        <w:pStyle w:val="Akapitzlist"/>
        <w:widowControl w:val="0"/>
        <w:numPr>
          <w:ilvl w:val="0"/>
          <w:numId w:val="32"/>
        </w:numPr>
        <w:suppressAutoHyphens/>
        <w:overflowPunct w:val="0"/>
        <w:autoSpaceDE w:val="0"/>
        <w:spacing w:after="120"/>
        <w:jc w:val="both"/>
        <w:textAlignment w:val="baseline"/>
        <w:rPr>
          <w:rFonts w:ascii="Arial" w:hAnsi="Arial" w:cs="Arial"/>
          <w:sz w:val="20"/>
          <w:szCs w:val="20"/>
          <w:lang w:val="x-none"/>
        </w:rPr>
      </w:pPr>
      <w:r w:rsidRPr="00D20667">
        <w:rPr>
          <w:rFonts w:ascii="Arial" w:hAnsi="Arial" w:cs="Arial"/>
          <w:sz w:val="20"/>
          <w:szCs w:val="20"/>
          <w:lang w:val="x-none"/>
        </w:rPr>
        <w:t>usługi:</w:t>
      </w:r>
    </w:p>
    <w:p w14:paraId="3B53C4B3" w14:textId="77777777" w:rsidR="00D20667" w:rsidRPr="00D20667" w:rsidRDefault="00D20667" w:rsidP="00954847">
      <w:pPr>
        <w:pStyle w:val="Akapitzlist"/>
        <w:widowControl w:val="0"/>
        <w:numPr>
          <w:ilvl w:val="0"/>
          <w:numId w:val="33"/>
        </w:numPr>
        <w:suppressAutoHyphens/>
        <w:overflowPunct w:val="0"/>
        <w:autoSpaceDE w:val="0"/>
        <w:spacing w:after="120"/>
        <w:ind w:left="1134"/>
        <w:jc w:val="both"/>
        <w:textAlignment w:val="baseline"/>
        <w:rPr>
          <w:rFonts w:ascii="Arial" w:hAnsi="Arial" w:cs="Arial"/>
          <w:sz w:val="20"/>
          <w:szCs w:val="20"/>
          <w:lang w:val="x-none"/>
        </w:rPr>
      </w:pPr>
      <w:r w:rsidRPr="00D20667">
        <w:rPr>
          <w:rFonts w:ascii="Arial" w:hAnsi="Arial" w:cs="Arial"/>
          <w:sz w:val="20"/>
          <w:szCs w:val="20"/>
          <w:lang w:val="x-none"/>
        </w:rPr>
        <w:t xml:space="preserve">dokumenty dotyczące </w:t>
      </w:r>
      <w:r w:rsidRPr="00D20667">
        <w:rPr>
          <w:rFonts w:ascii="Arial" w:hAnsi="Arial" w:cs="Arial"/>
          <w:sz w:val="20"/>
          <w:szCs w:val="20"/>
          <w:lang w:bidi="pl-PL"/>
        </w:rPr>
        <w:t>P</w:t>
      </w:r>
      <w:r w:rsidRPr="00D20667">
        <w:rPr>
          <w:rFonts w:ascii="Arial" w:hAnsi="Arial" w:cs="Arial"/>
          <w:sz w:val="20"/>
          <w:szCs w:val="20"/>
          <w:lang w:val="x-none"/>
        </w:rPr>
        <w:t xml:space="preserve">odwykonawcy, o których mowa w </w:t>
      </w:r>
      <w:r w:rsidRPr="00D20667">
        <w:rPr>
          <w:rFonts w:ascii="Arial" w:hAnsi="Arial" w:cs="Arial"/>
          <w:sz w:val="20"/>
          <w:szCs w:val="20"/>
          <w:lang w:bidi="pl-PL"/>
        </w:rPr>
        <w:t>SWZ</w:t>
      </w:r>
      <w:r w:rsidRPr="00D20667">
        <w:rPr>
          <w:rFonts w:ascii="Arial" w:hAnsi="Arial" w:cs="Arial"/>
          <w:sz w:val="20"/>
          <w:szCs w:val="20"/>
          <w:lang w:val="x-none"/>
        </w:rPr>
        <w:t xml:space="preserve">. Dokumenty, o których mowa w zdaniu poprzednim </w:t>
      </w:r>
      <w:r w:rsidRPr="00D20667">
        <w:rPr>
          <w:rFonts w:ascii="Arial" w:hAnsi="Arial" w:cs="Arial"/>
          <w:sz w:val="20"/>
          <w:szCs w:val="20"/>
          <w:lang w:bidi="pl-PL"/>
        </w:rPr>
        <w:t>Wykonawca</w:t>
      </w:r>
      <w:r w:rsidRPr="00D20667">
        <w:rPr>
          <w:rFonts w:ascii="Arial" w:hAnsi="Arial" w:cs="Arial"/>
          <w:sz w:val="20"/>
          <w:szCs w:val="20"/>
          <w:lang w:val="x-none"/>
        </w:rPr>
        <w:t xml:space="preserve"> przedłoży Zamawiającemu przed terminem zawarcia umowy o</w:t>
      </w:r>
      <w:r w:rsidRPr="00D20667">
        <w:rPr>
          <w:rFonts w:ascii="Arial" w:hAnsi="Arial" w:cs="Arial"/>
          <w:sz w:val="20"/>
          <w:szCs w:val="20"/>
          <w:lang w:bidi="pl-PL"/>
        </w:rPr>
        <w:t> </w:t>
      </w:r>
      <w:r w:rsidRPr="00D20667">
        <w:rPr>
          <w:rFonts w:ascii="Arial" w:hAnsi="Arial" w:cs="Arial"/>
          <w:sz w:val="20"/>
          <w:szCs w:val="20"/>
          <w:lang w:val="x-none"/>
        </w:rPr>
        <w:t xml:space="preserve">podwykonawstwo. Zamawiający w ciągu </w:t>
      </w:r>
      <w:r w:rsidRPr="00D20667">
        <w:rPr>
          <w:rFonts w:ascii="Arial" w:hAnsi="Arial" w:cs="Arial"/>
          <w:sz w:val="20"/>
          <w:szCs w:val="20"/>
          <w:lang w:bidi="pl-PL"/>
        </w:rPr>
        <w:t>14</w:t>
      </w:r>
      <w:r w:rsidRPr="00D20667">
        <w:rPr>
          <w:rFonts w:ascii="Arial" w:hAnsi="Arial" w:cs="Arial"/>
          <w:sz w:val="20"/>
          <w:szCs w:val="20"/>
          <w:lang w:val="x-none"/>
        </w:rPr>
        <w:t xml:space="preserve"> dni od dnia otrzymania wyżej wymienionych dokumentów wyrazi zgodę lub odmówi wyrażenia zgody na ustanowienie </w:t>
      </w:r>
      <w:r w:rsidRPr="00D20667">
        <w:rPr>
          <w:rFonts w:ascii="Arial" w:hAnsi="Arial" w:cs="Arial"/>
          <w:sz w:val="20"/>
          <w:szCs w:val="20"/>
          <w:lang w:bidi="pl-PL"/>
        </w:rPr>
        <w:t>P</w:t>
      </w:r>
      <w:r w:rsidRPr="00D20667">
        <w:rPr>
          <w:rFonts w:ascii="Arial" w:hAnsi="Arial" w:cs="Arial"/>
          <w:sz w:val="20"/>
          <w:szCs w:val="20"/>
          <w:lang w:val="x-none"/>
        </w:rPr>
        <w:t>odwykonawcy</w:t>
      </w:r>
      <w:r w:rsidRPr="00D20667">
        <w:rPr>
          <w:rFonts w:ascii="Arial" w:hAnsi="Arial" w:cs="Arial"/>
          <w:sz w:val="20"/>
          <w:szCs w:val="20"/>
          <w:lang w:bidi="pl-PL"/>
        </w:rPr>
        <w:t xml:space="preserve">, co </w:t>
      </w:r>
      <w:r w:rsidRPr="00D20667">
        <w:rPr>
          <w:rFonts w:ascii="Arial" w:hAnsi="Arial" w:cs="Arial"/>
          <w:sz w:val="20"/>
          <w:szCs w:val="20"/>
          <w:lang w:val="x-none"/>
        </w:rPr>
        <w:t xml:space="preserve">dotyczy umów o podwykonawstwo o wartości </w:t>
      </w:r>
      <w:r w:rsidRPr="00D20667">
        <w:rPr>
          <w:rFonts w:ascii="Arial" w:hAnsi="Arial" w:cs="Arial"/>
          <w:sz w:val="20"/>
          <w:szCs w:val="20"/>
          <w:lang w:bidi="pl-PL"/>
        </w:rPr>
        <w:t>netto</w:t>
      </w:r>
      <w:r w:rsidRPr="00D20667">
        <w:rPr>
          <w:rFonts w:ascii="Arial" w:hAnsi="Arial" w:cs="Arial"/>
          <w:sz w:val="20"/>
          <w:szCs w:val="20"/>
          <w:lang w:val="x-none"/>
        </w:rPr>
        <w:t xml:space="preserve"> powyżej 50 000,00 zł</w:t>
      </w:r>
      <w:r w:rsidRPr="00D20667">
        <w:rPr>
          <w:rFonts w:ascii="Arial" w:hAnsi="Arial" w:cs="Arial"/>
          <w:sz w:val="20"/>
          <w:szCs w:val="20"/>
          <w:lang w:bidi="pl-PL"/>
        </w:rPr>
        <w:t>,</w:t>
      </w:r>
    </w:p>
    <w:p w14:paraId="4A868B9B" w14:textId="309766E9" w:rsidR="00D20667" w:rsidRPr="00D20667" w:rsidRDefault="00D20667" w:rsidP="00954847">
      <w:pPr>
        <w:pStyle w:val="Akapitzlist"/>
        <w:widowControl w:val="0"/>
        <w:numPr>
          <w:ilvl w:val="0"/>
          <w:numId w:val="33"/>
        </w:numPr>
        <w:suppressAutoHyphens/>
        <w:overflowPunct w:val="0"/>
        <w:autoSpaceDE w:val="0"/>
        <w:spacing w:after="120"/>
        <w:ind w:left="1134"/>
        <w:jc w:val="both"/>
        <w:textAlignment w:val="baseline"/>
        <w:rPr>
          <w:rFonts w:ascii="Arial" w:hAnsi="Arial" w:cs="Arial"/>
          <w:sz w:val="20"/>
          <w:szCs w:val="20"/>
          <w:lang w:val="x-none"/>
        </w:rPr>
      </w:pPr>
      <w:r w:rsidRPr="00D20667">
        <w:rPr>
          <w:rFonts w:ascii="Arial" w:hAnsi="Arial" w:cs="Arial"/>
          <w:sz w:val="20"/>
          <w:szCs w:val="20"/>
          <w:lang w:val="x-none"/>
        </w:rPr>
        <w:t xml:space="preserve">poświadczoną za zgodność z oryginałem kopię zawartej umowy oraz jej zmiany </w:t>
      </w:r>
      <w:r w:rsidRPr="00D20667">
        <w:rPr>
          <w:rFonts w:ascii="Arial" w:hAnsi="Arial" w:cs="Arial"/>
          <w:sz w:val="20"/>
          <w:szCs w:val="20"/>
          <w:lang w:bidi="pl-PL"/>
        </w:rPr>
        <w:br/>
      </w:r>
      <w:r w:rsidRPr="00D20667">
        <w:rPr>
          <w:rFonts w:ascii="Arial" w:hAnsi="Arial" w:cs="Arial"/>
          <w:sz w:val="20"/>
          <w:szCs w:val="20"/>
          <w:lang w:val="x-none"/>
        </w:rPr>
        <w:t>– w terminie do 7 dni od dnia jej zawarcia lub dokonania jej zmiany</w:t>
      </w:r>
      <w:r w:rsidRPr="00D20667">
        <w:rPr>
          <w:rFonts w:ascii="Arial" w:hAnsi="Arial" w:cs="Arial"/>
          <w:sz w:val="20"/>
          <w:szCs w:val="20"/>
          <w:lang w:bidi="pl-PL"/>
        </w:rPr>
        <w:t>,</w:t>
      </w:r>
    </w:p>
    <w:p w14:paraId="26A694CC" w14:textId="77777777" w:rsidR="00D20667" w:rsidRPr="00D20667" w:rsidRDefault="00D20667" w:rsidP="00954847">
      <w:pPr>
        <w:pStyle w:val="Akapitzlist"/>
        <w:widowControl w:val="0"/>
        <w:numPr>
          <w:ilvl w:val="0"/>
          <w:numId w:val="32"/>
        </w:numPr>
        <w:suppressAutoHyphens/>
        <w:overflowPunct w:val="0"/>
        <w:autoSpaceDE w:val="0"/>
        <w:spacing w:after="120"/>
        <w:jc w:val="both"/>
        <w:textAlignment w:val="baseline"/>
        <w:rPr>
          <w:rFonts w:ascii="Arial" w:hAnsi="Arial" w:cs="Arial"/>
          <w:sz w:val="20"/>
          <w:szCs w:val="20"/>
          <w:lang w:val="x-none"/>
        </w:rPr>
      </w:pPr>
      <w:r w:rsidRPr="00D20667">
        <w:rPr>
          <w:rFonts w:ascii="Arial" w:hAnsi="Arial" w:cs="Arial"/>
          <w:sz w:val="20"/>
          <w:szCs w:val="20"/>
          <w:lang w:val="x-none"/>
        </w:rPr>
        <w:t>roboty:</w:t>
      </w:r>
    </w:p>
    <w:p w14:paraId="42859C10" w14:textId="77777777" w:rsidR="00D20667" w:rsidRPr="00D20667" w:rsidRDefault="00D20667" w:rsidP="00954847">
      <w:pPr>
        <w:pStyle w:val="Akapitzlist"/>
        <w:widowControl w:val="0"/>
        <w:numPr>
          <w:ilvl w:val="0"/>
          <w:numId w:val="34"/>
        </w:numPr>
        <w:suppressAutoHyphens/>
        <w:overflowPunct w:val="0"/>
        <w:autoSpaceDE w:val="0"/>
        <w:spacing w:after="120"/>
        <w:ind w:left="1134"/>
        <w:jc w:val="both"/>
        <w:textAlignment w:val="baseline"/>
        <w:rPr>
          <w:rFonts w:ascii="Arial" w:hAnsi="Arial" w:cs="Arial"/>
          <w:sz w:val="20"/>
          <w:szCs w:val="20"/>
          <w:lang w:val="x-none"/>
        </w:rPr>
      </w:pPr>
      <w:r w:rsidRPr="00D20667">
        <w:rPr>
          <w:rFonts w:ascii="Arial" w:hAnsi="Arial" w:cs="Arial"/>
          <w:sz w:val="20"/>
          <w:szCs w:val="20"/>
          <w:lang w:val="x-none"/>
        </w:rPr>
        <w:t>projekt umowy o podwykonawstwo lub projekt zmiany umowy o podwykonawstwo</w:t>
      </w:r>
      <w:r w:rsidRPr="00D20667">
        <w:rPr>
          <w:rFonts w:ascii="Arial" w:hAnsi="Arial" w:cs="Arial"/>
          <w:sz w:val="20"/>
          <w:szCs w:val="20"/>
          <w:lang w:bidi="pl-PL"/>
        </w:rPr>
        <w:t>,</w:t>
      </w:r>
    </w:p>
    <w:p w14:paraId="46B58482" w14:textId="77777777" w:rsidR="00D20667" w:rsidRPr="00D20667" w:rsidRDefault="00D20667" w:rsidP="00954847">
      <w:pPr>
        <w:pStyle w:val="Akapitzlist"/>
        <w:widowControl w:val="0"/>
        <w:numPr>
          <w:ilvl w:val="0"/>
          <w:numId w:val="34"/>
        </w:numPr>
        <w:suppressAutoHyphens/>
        <w:overflowPunct w:val="0"/>
        <w:autoSpaceDE w:val="0"/>
        <w:spacing w:after="120"/>
        <w:ind w:left="1134"/>
        <w:jc w:val="both"/>
        <w:textAlignment w:val="baseline"/>
        <w:rPr>
          <w:rFonts w:ascii="Arial" w:hAnsi="Arial" w:cs="Arial"/>
          <w:sz w:val="20"/>
          <w:szCs w:val="20"/>
          <w:lang w:val="x-none"/>
        </w:rPr>
      </w:pPr>
      <w:r w:rsidRPr="00D20667">
        <w:rPr>
          <w:rFonts w:ascii="Arial" w:hAnsi="Arial" w:cs="Arial"/>
          <w:sz w:val="20"/>
          <w:szCs w:val="20"/>
          <w:lang w:val="x-none"/>
        </w:rPr>
        <w:t xml:space="preserve">dokumenty dotyczące </w:t>
      </w:r>
      <w:r w:rsidRPr="00D20667">
        <w:rPr>
          <w:rFonts w:ascii="Arial" w:hAnsi="Arial" w:cs="Arial"/>
          <w:sz w:val="20"/>
          <w:szCs w:val="20"/>
          <w:lang w:bidi="pl-PL"/>
        </w:rPr>
        <w:t>P</w:t>
      </w:r>
      <w:r w:rsidRPr="00D20667">
        <w:rPr>
          <w:rFonts w:ascii="Arial" w:hAnsi="Arial" w:cs="Arial"/>
          <w:sz w:val="20"/>
          <w:szCs w:val="20"/>
          <w:lang w:val="x-none"/>
        </w:rPr>
        <w:t xml:space="preserve">odwykonawcy, o których mowa w SWZ . Zamawiający w ciągu </w:t>
      </w:r>
      <w:r w:rsidRPr="00D20667">
        <w:rPr>
          <w:rFonts w:ascii="Arial" w:hAnsi="Arial" w:cs="Arial"/>
          <w:sz w:val="20"/>
          <w:szCs w:val="20"/>
          <w:lang w:bidi="pl-PL"/>
        </w:rPr>
        <w:t>14</w:t>
      </w:r>
      <w:r w:rsidRPr="00D20667">
        <w:rPr>
          <w:rFonts w:ascii="Arial" w:hAnsi="Arial" w:cs="Arial"/>
          <w:sz w:val="20"/>
          <w:szCs w:val="20"/>
          <w:lang w:val="x-none"/>
        </w:rPr>
        <w:t xml:space="preserve"> dni </w:t>
      </w:r>
      <w:r w:rsidRPr="00D20667">
        <w:rPr>
          <w:rFonts w:ascii="Arial" w:hAnsi="Arial" w:cs="Arial"/>
          <w:sz w:val="20"/>
          <w:szCs w:val="20"/>
          <w:lang w:bidi="pl-PL"/>
        </w:rPr>
        <w:br/>
      </w:r>
      <w:r w:rsidRPr="00D20667">
        <w:rPr>
          <w:rFonts w:ascii="Arial" w:hAnsi="Arial" w:cs="Arial"/>
          <w:sz w:val="20"/>
          <w:szCs w:val="20"/>
          <w:lang w:val="x-none"/>
        </w:rPr>
        <w:t xml:space="preserve">od otrzymania wyżej wymienionych dokumentów </w:t>
      </w:r>
      <w:r w:rsidRPr="00D20667">
        <w:rPr>
          <w:rFonts w:ascii="Arial" w:hAnsi="Arial" w:cs="Arial"/>
          <w:sz w:val="20"/>
          <w:szCs w:val="20"/>
          <w:lang w:bidi="pl-PL"/>
        </w:rPr>
        <w:t xml:space="preserve">oraz projektu umowy o podwykonawstwo </w:t>
      </w:r>
      <w:r w:rsidRPr="00D20667">
        <w:rPr>
          <w:rFonts w:ascii="Arial" w:hAnsi="Arial" w:cs="Arial"/>
          <w:sz w:val="20"/>
          <w:szCs w:val="20"/>
          <w:lang w:val="x-none"/>
        </w:rPr>
        <w:t xml:space="preserve">wyrazi zgodę lub odmówi wyrażenia zgody na ustanowienie </w:t>
      </w:r>
      <w:r w:rsidRPr="00D20667">
        <w:rPr>
          <w:rFonts w:ascii="Arial" w:hAnsi="Arial" w:cs="Arial"/>
          <w:sz w:val="20"/>
          <w:szCs w:val="20"/>
          <w:lang w:bidi="pl-PL"/>
        </w:rPr>
        <w:t>P</w:t>
      </w:r>
      <w:r w:rsidRPr="00D20667">
        <w:rPr>
          <w:rFonts w:ascii="Arial" w:hAnsi="Arial" w:cs="Arial"/>
          <w:sz w:val="20"/>
          <w:szCs w:val="20"/>
          <w:lang w:val="x-none"/>
        </w:rPr>
        <w:t>odwyko</w:t>
      </w:r>
      <w:r w:rsidRPr="00D20667">
        <w:rPr>
          <w:rFonts w:ascii="Arial" w:hAnsi="Arial" w:cs="Arial"/>
          <w:sz w:val="20"/>
          <w:szCs w:val="20"/>
          <w:lang w:bidi="pl-PL"/>
        </w:rPr>
        <w:t>n</w:t>
      </w:r>
      <w:r w:rsidRPr="00D20667">
        <w:rPr>
          <w:rFonts w:ascii="Arial" w:hAnsi="Arial" w:cs="Arial"/>
          <w:sz w:val="20"/>
          <w:szCs w:val="20"/>
          <w:lang w:val="x-none"/>
        </w:rPr>
        <w:t xml:space="preserve">awcy lub wniesie zastrzeżenia do projektu umowy z </w:t>
      </w:r>
      <w:r w:rsidRPr="00D20667">
        <w:rPr>
          <w:rFonts w:ascii="Arial" w:hAnsi="Arial" w:cs="Arial"/>
          <w:sz w:val="20"/>
          <w:szCs w:val="20"/>
          <w:lang w:bidi="pl-PL"/>
        </w:rPr>
        <w:t>P</w:t>
      </w:r>
      <w:r w:rsidRPr="00D20667">
        <w:rPr>
          <w:rFonts w:ascii="Arial" w:hAnsi="Arial" w:cs="Arial"/>
          <w:sz w:val="20"/>
          <w:szCs w:val="20"/>
          <w:lang w:val="x-none"/>
        </w:rPr>
        <w:t xml:space="preserve">odwykonawcą warunkujące wyrażenie zgody na ustanowienie </w:t>
      </w:r>
      <w:r w:rsidRPr="00D20667">
        <w:rPr>
          <w:rFonts w:ascii="Arial" w:hAnsi="Arial" w:cs="Arial"/>
          <w:sz w:val="20"/>
          <w:szCs w:val="20"/>
          <w:lang w:bidi="pl-PL"/>
        </w:rPr>
        <w:t>P</w:t>
      </w:r>
      <w:r w:rsidRPr="00D20667">
        <w:rPr>
          <w:rFonts w:ascii="Arial" w:hAnsi="Arial" w:cs="Arial"/>
          <w:sz w:val="20"/>
          <w:szCs w:val="20"/>
          <w:lang w:val="x-none"/>
        </w:rPr>
        <w:t>odwykonawcy. Brak stanowiska Zamawiającego będzie równoważny z</w:t>
      </w:r>
      <w:r w:rsidRPr="00D20667">
        <w:rPr>
          <w:rFonts w:ascii="Arial" w:hAnsi="Arial" w:cs="Arial"/>
          <w:sz w:val="20"/>
          <w:szCs w:val="20"/>
          <w:lang w:bidi="pl-PL"/>
        </w:rPr>
        <w:t> </w:t>
      </w:r>
      <w:r w:rsidRPr="00D20667">
        <w:rPr>
          <w:rFonts w:ascii="Arial" w:hAnsi="Arial" w:cs="Arial"/>
          <w:sz w:val="20"/>
          <w:szCs w:val="20"/>
          <w:lang w:val="x-none"/>
        </w:rPr>
        <w:t xml:space="preserve">brakiem zgody na ustanowienie </w:t>
      </w:r>
      <w:r w:rsidRPr="00D20667">
        <w:rPr>
          <w:rFonts w:ascii="Arial" w:hAnsi="Arial" w:cs="Arial"/>
          <w:sz w:val="20"/>
          <w:szCs w:val="20"/>
          <w:lang w:bidi="pl-PL"/>
        </w:rPr>
        <w:t>P</w:t>
      </w:r>
      <w:r w:rsidRPr="00D20667">
        <w:rPr>
          <w:rFonts w:ascii="Arial" w:hAnsi="Arial" w:cs="Arial"/>
          <w:sz w:val="20"/>
          <w:szCs w:val="20"/>
          <w:lang w:val="x-none"/>
        </w:rPr>
        <w:t>odwykonawcy</w:t>
      </w:r>
      <w:r w:rsidRPr="00D20667">
        <w:rPr>
          <w:rFonts w:ascii="Arial" w:hAnsi="Arial" w:cs="Arial"/>
          <w:sz w:val="20"/>
          <w:szCs w:val="20"/>
          <w:lang w:bidi="pl-PL"/>
        </w:rPr>
        <w:t>,</w:t>
      </w:r>
    </w:p>
    <w:p w14:paraId="1344AFCE" w14:textId="73B01F81" w:rsidR="00D20667" w:rsidRPr="00D20667" w:rsidRDefault="00D20667" w:rsidP="00954847">
      <w:pPr>
        <w:pStyle w:val="Akapitzlist"/>
        <w:widowControl w:val="0"/>
        <w:numPr>
          <w:ilvl w:val="0"/>
          <w:numId w:val="34"/>
        </w:numPr>
        <w:suppressAutoHyphens/>
        <w:overflowPunct w:val="0"/>
        <w:autoSpaceDE w:val="0"/>
        <w:spacing w:after="120"/>
        <w:ind w:left="1134"/>
        <w:jc w:val="both"/>
        <w:textAlignment w:val="baseline"/>
        <w:rPr>
          <w:rFonts w:ascii="Arial" w:hAnsi="Arial" w:cs="Arial"/>
          <w:sz w:val="20"/>
          <w:szCs w:val="20"/>
          <w:lang w:val="x-none"/>
        </w:rPr>
      </w:pPr>
      <w:r w:rsidRPr="00D20667">
        <w:rPr>
          <w:rFonts w:ascii="Arial" w:hAnsi="Arial" w:cs="Arial"/>
          <w:sz w:val="20"/>
          <w:szCs w:val="20"/>
          <w:lang w:val="x-none"/>
        </w:rPr>
        <w:t>poświadczoną za zgodność z oryginałem kopię zawartej umowy oraz jej zmiany</w:t>
      </w:r>
      <w:r w:rsidRPr="00D20667">
        <w:rPr>
          <w:rFonts w:ascii="Arial" w:hAnsi="Arial" w:cs="Arial"/>
          <w:sz w:val="20"/>
          <w:szCs w:val="20"/>
          <w:lang w:bidi="pl-PL"/>
        </w:rPr>
        <w:br/>
      </w:r>
      <w:r w:rsidRPr="00D20667">
        <w:rPr>
          <w:rFonts w:ascii="Arial" w:hAnsi="Arial" w:cs="Arial"/>
          <w:sz w:val="20"/>
          <w:szCs w:val="20"/>
          <w:lang w:val="x-none"/>
        </w:rPr>
        <w:t>– w terminie do 7 dni od dnia jej zawarcia lub dokonania jej zmiany</w:t>
      </w:r>
      <w:r w:rsidRPr="00D20667">
        <w:rPr>
          <w:rFonts w:ascii="Arial" w:hAnsi="Arial" w:cs="Arial"/>
          <w:sz w:val="20"/>
          <w:szCs w:val="20"/>
          <w:lang w:bidi="pl-PL"/>
        </w:rPr>
        <w:t>.</w:t>
      </w:r>
    </w:p>
    <w:p w14:paraId="4D193CD7"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Ustanowienie przez Podwykonawcę dalszego Podwykonawcy nie jest dopuszczalne.</w:t>
      </w:r>
    </w:p>
    <w:p w14:paraId="5C3FD720" w14:textId="77777777" w:rsid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W przypadku powierzenia przez Wykonawcę wykonywania części obowiązków wynikających z niniejszej Umowy Podwykonawcy, Wykonawca będzie ponosić odpowiedzialność za wszelkie jego działania i zaniechania, jak za działania i zaniechania własne.</w:t>
      </w:r>
    </w:p>
    <w:p w14:paraId="230AB9ED"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Wykonawca w trakcie realizacji niniejszej Umowy, zobowiązany jest prowadzić wykaz Podwykonawców i okazywać ten wykaz na każde wezwanie Zamawiającego.</w:t>
      </w:r>
    </w:p>
    <w:p w14:paraId="6D8B842C"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Wykonawca obowiązany jest do terminowej wypłaty wynagrodzenia należnego Podwykonawcom.</w:t>
      </w:r>
    </w:p>
    <w:p w14:paraId="1C5A8C57"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Poza elementami wskazanymi w niniejszym paragrafie, każdy projekt umowy z Podwykonawcą musi zawierać w szczególności postanowienia dotyczące:</w:t>
      </w:r>
    </w:p>
    <w:p w14:paraId="0A245ADF" w14:textId="77777777" w:rsidR="00D20667" w:rsidRDefault="00D20667" w:rsidP="00954847">
      <w:pPr>
        <w:pStyle w:val="Akapitzlist"/>
        <w:widowControl w:val="0"/>
        <w:numPr>
          <w:ilvl w:val="0"/>
          <w:numId w:val="35"/>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zakresu robót przewidzianego do wykonania,</w:t>
      </w:r>
    </w:p>
    <w:p w14:paraId="749A2D5C" w14:textId="77777777" w:rsidR="00D20667" w:rsidRDefault="00D20667" w:rsidP="00954847">
      <w:pPr>
        <w:pStyle w:val="Akapitzlist"/>
        <w:widowControl w:val="0"/>
        <w:numPr>
          <w:ilvl w:val="0"/>
          <w:numId w:val="35"/>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terminów realizacji,</w:t>
      </w:r>
    </w:p>
    <w:p w14:paraId="5FC1E0A4" w14:textId="77777777" w:rsidR="00D20667" w:rsidRDefault="00D20667" w:rsidP="00954847">
      <w:pPr>
        <w:pStyle w:val="Akapitzlist"/>
        <w:widowControl w:val="0"/>
        <w:numPr>
          <w:ilvl w:val="0"/>
          <w:numId w:val="35"/>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kwoty wynagrodzenia i terminów płatności,</w:t>
      </w:r>
    </w:p>
    <w:p w14:paraId="633610D3" w14:textId="6DB8A5E9" w:rsidR="00D20667" w:rsidRPr="00D20667" w:rsidRDefault="00D20667" w:rsidP="00954847">
      <w:pPr>
        <w:pStyle w:val="Akapitzlist"/>
        <w:widowControl w:val="0"/>
        <w:numPr>
          <w:ilvl w:val="0"/>
          <w:numId w:val="35"/>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rozwiązania umowy z Podwykonawcą w przypadku rozwiązania niniejszej Umowy.</w:t>
      </w:r>
    </w:p>
    <w:p w14:paraId="2C305AA0" w14:textId="77777777" w:rsidR="00D20667" w:rsidRPr="00D20667" w:rsidRDefault="00D20667" w:rsidP="00954847">
      <w:pPr>
        <w:widowControl w:val="0"/>
        <w:numPr>
          <w:ilvl w:val="0"/>
          <w:numId w:val="22"/>
        </w:numPr>
        <w:suppressAutoHyphens/>
        <w:overflowPunct w:val="0"/>
        <w:autoSpaceDE w:val="0"/>
        <w:spacing w:after="120"/>
        <w:jc w:val="both"/>
        <w:textAlignment w:val="baseline"/>
        <w:rPr>
          <w:rFonts w:ascii="Arial" w:hAnsi="Arial" w:cs="Arial"/>
          <w:sz w:val="20"/>
          <w:szCs w:val="20"/>
          <w:lang w:bidi="pl-PL"/>
        </w:rPr>
      </w:pPr>
      <w:r w:rsidRPr="00D20667">
        <w:rPr>
          <w:rFonts w:ascii="Arial" w:hAnsi="Arial" w:cs="Arial"/>
          <w:sz w:val="20"/>
          <w:szCs w:val="20"/>
          <w:lang w:bidi="pl-PL"/>
        </w:rPr>
        <w:t>Zamawiający może żądać od Wykonawcy, wielokrotnie w toku realizacji Umowy, wykazania i udokumentowania, że Wykonawca przy wykonaniu Umowy dysponuje lub będzie dysponował niezbędnymi, w tym określonymi, zasobami zgodnie ze złożonymi oświadczeniami i przedstawionymi dokumentami, wyznaczając w tym celu Wykonawcy termin.</w:t>
      </w:r>
    </w:p>
    <w:p w14:paraId="69B9F509" w14:textId="77777777" w:rsidR="00A72D5E" w:rsidRDefault="00A72D5E" w:rsidP="00037182">
      <w:pPr>
        <w:spacing w:after="120"/>
        <w:jc w:val="center"/>
        <w:rPr>
          <w:rFonts w:ascii="Arial" w:hAnsi="Arial" w:cs="Arial"/>
          <w:b/>
          <w:sz w:val="20"/>
          <w:szCs w:val="20"/>
        </w:rPr>
      </w:pPr>
    </w:p>
    <w:p w14:paraId="1DFA5887" w14:textId="2ECEE2E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 1</w:t>
      </w:r>
      <w:r w:rsidR="00A81D0F">
        <w:rPr>
          <w:rFonts w:ascii="Arial" w:hAnsi="Arial" w:cs="Arial"/>
          <w:b/>
          <w:sz w:val="20"/>
          <w:szCs w:val="20"/>
        </w:rPr>
        <w:t>4</w:t>
      </w:r>
    </w:p>
    <w:p w14:paraId="2822E8FE" w14:textId="77777777" w:rsidR="00037182" w:rsidRPr="00037182" w:rsidRDefault="00037182" w:rsidP="00037182">
      <w:pPr>
        <w:spacing w:after="120"/>
        <w:jc w:val="center"/>
        <w:rPr>
          <w:rFonts w:ascii="Arial" w:hAnsi="Arial" w:cs="Arial"/>
          <w:b/>
          <w:sz w:val="20"/>
          <w:szCs w:val="20"/>
        </w:rPr>
      </w:pPr>
      <w:r w:rsidRPr="00037182">
        <w:rPr>
          <w:rFonts w:ascii="Arial" w:hAnsi="Arial" w:cs="Arial"/>
          <w:b/>
          <w:sz w:val="20"/>
          <w:szCs w:val="20"/>
        </w:rPr>
        <w:t>Informacja publiczna</w:t>
      </w:r>
    </w:p>
    <w:p w14:paraId="5E5129B8" w14:textId="77777777" w:rsidR="00037182" w:rsidRPr="00A72D5E" w:rsidRDefault="00037182" w:rsidP="00A72D5E">
      <w:pPr>
        <w:spacing w:after="120"/>
        <w:jc w:val="both"/>
        <w:rPr>
          <w:rFonts w:ascii="Arial" w:hAnsi="Arial" w:cs="Arial"/>
          <w:sz w:val="20"/>
          <w:szCs w:val="20"/>
        </w:rPr>
      </w:pPr>
      <w:r w:rsidRPr="00A72D5E">
        <w:rPr>
          <w:rFonts w:ascii="Arial" w:hAnsi="Arial" w:cs="Arial"/>
          <w:sz w:val="20"/>
          <w:szCs w:val="20"/>
        </w:rPr>
        <w:t>Strony oświadczają, że znany jest im fakt, iż treść niniejszej Umowy, a w</w:t>
      </w:r>
      <w:r w:rsidR="00047014">
        <w:rPr>
          <w:rFonts w:ascii="Arial" w:hAnsi="Arial" w:cs="Arial"/>
          <w:sz w:val="20"/>
          <w:szCs w:val="20"/>
        </w:rPr>
        <w:t xml:space="preserve"> szczególności przedmiot Umowy </w:t>
      </w:r>
      <w:r w:rsidRPr="00A72D5E">
        <w:rPr>
          <w:rFonts w:ascii="Arial" w:hAnsi="Arial" w:cs="Arial"/>
          <w:sz w:val="20"/>
          <w:szCs w:val="20"/>
        </w:rPr>
        <w:t>i wysokość wynagrodzenia, stanowią informację publiczną w rozumien</w:t>
      </w:r>
      <w:r w:rsidR="00047014">
        <w:rPr>
          <w:rFonts w:ascii="Arial" w:hAnsi="Arial" w:cs="Arial"/>
          <w:sz w:val="20"/>
          <w:szCs w:val="20"/>
        </w:rPr>
        <w:t xml:space="preserve">iu art. 1 ust. 1 ustawy z dnia </w:t>
      </w:r>
      <w:r w:rsidRPr="00A72D5E">
        <w:rPr>
          <w:rFonts w:ascii="Arial" w:hAnsi="Arial" w:cs="Arial"/>
          <w:sz w:val="20"/>
          <w:szCs w:val="20"/>
        </w:rPr>
        <w:t xml:space="preserve">06 września 2001 r. </w:t>
      </w:r>
      <w:r w:rsidRPr="00047014">
        <w:rPr>
          <w:rFonts w:ascii="Arial" w:hAnsi="Arial" w:cs="Arial"/>
          <w:i/>
          <w:sz w:val="20"/>
          <w:szCs w:val="20"/>
        </w:rPr>
        <w:t>o dostępie do informacji publicznej</w:t>
      </w:r>
      <w:r w:rsidRPr="00A72D5E">
        <w:rPr>
          <w:rFonts w:ascii="Arial" w:hAnsi="Arial" w:cs="Arial"/>
          <w:sz w:val="20"/>
          <w:szCs w:val="20"/>
        </w:rPr>
        <w:t>, która podlega udostępnieniu w trybie przedmiotowej ustawy.</w:t>
      </w:r>
    </w:p>
    <w:p w14:paraId="6ABA62B0" w14:textId="77777777" w:rsidR="00037182" w:rsidRDefault="00037182" w:rsidP="00437C45">
      <w:pPr>
        <w:spacing w:after="120"/>
        <w:jc w:val="both"/>
        <w:rPr>
          <w:rFonts w:ascii="Arial" w:hAnsi="Arial" w:cs="Arial"/>
          <w:sz w:val="20"/>
          <w:szCs w:val="20"/>
        </w:rPr>
      </w:pPr>
    </w:p>
    <w:p w14:paraId="7A1D1AAF" w14:textId="77777777" w:rsidR="00E873CC" w:rsidRDefault="00E873CC" w:rsidP="00437C45">
      <w:pPr>
        <w:spacing w:after="120"/>
        <w:jc w:val="both"/>
        <w:rPr>
          <w:rFonts w:ascii="Arial" w:hAnsi="Arial" w:cs="Arial"/>
          <w:sz w:val="20"/>
          <w:szCs w:val="20"/>
        </w:rPr>
      </w:pPr>
    </w:p>
    <w:p w14:paraId="0B68FAE5" w14:textId="22898F15" w:rsidR="00437C45" w:rsidRPr="00437C45" w:rsidRDefault="00A72D5E" w:rsidP="00437C45">
      <w:pPr>
        <w:spacing w:after="120"/>
        <w:jc w:val="center"/>
        <w:rPr>
          <w:rFonts w:ascii="Arial" w:hAnsi="Arial" w:cs="Arial"/>
          <w:b/>
          <w:sz w:val="20"/>
          <w:szCs w:val="20"/>
        </w:rPr>
      </w:pPr>
      <w:r>
        <w:rPr>
          <w:rFonts w:ascii="Arial" w:hAnsi="Arial" w:cs="Arial"/>
          <w:b/>
          <w:sz w:val="20"/>
          <w:szCs w:val="20"/>
        </w:rPr>
        <w:lastRenderedPageBreak/>
        <w:t>§ 1</w:t>
      </w:r>
      <w:r w:rsidR="00A81D0F">
        <w:rPr>
          <w:rFonts w:ascii="Arial" w:hAnsi="Arial" w:cs="Arial"/>
          <w:b/>
          <w:sz w:val="20"/>
          <w:szCs w:val="20"/>
        </w:rPr>
        <w:t>5</w:t>
      </w:r>
    </w:p>
    <w:p w14:paraId="556DC775" w14:textId="77777777"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Postanowienia końcowe</w:t>
      </w:r>
    </w:p>
    <w:p w14:paraId="6F89AA0B" w14:textId="015C96AD" w:rsidR="00437C45" w:rsidRPr="00437C45" w:rsidRDefault="00437C45" w:rsidP="00954847">
      <w:pPr>
        <w:numPr>
          <w:ilvl w:val="2"/>
          <w:numId w:val="9"/>
        </w:numPr>
        <w:spacing w:after="120"/>
        <w:jc w:val="both"/>
        <w:rPr>
          <w:rFonts w:ascii="Arial" w:hAnsi="Arial" w:cs="Arial"/>
          <w:sz w:val="20"/>
          <w:szCs w:val="20"/>
        </w:rPr>
      </w:pPr>
      <w:r w:rsidRPr="00437C45">
        <w:rPr>
          <w:rFonts w:ascii="Arial" w:hAnsi="Arial" w:cs="Arial"/>
          <w:sz w:val="20"/>
          <w:szCs w:val="20"/>
        </w:rPr>
        <w:t xml:space="preserve">Wykonawca zobowiązany jest do posiadania w całym okresie realizacji niniejszej umowy opłaconej polisy, a w przypadku jej braku innego </w:t>
      </w:r>
      <w:r w:rsidR="002F034D">
        <w:rPr>
          <w:rFonts w:ascii="Arial" w:hAnsi="Arial" w:cs="Arial"/>
          <w:sz w:val="20"/>
          <w:szCs w:val="20"/>
        </w:rPr>
        <w:t>dokumentu potwierdzającego, iż W</w:t>
      </w:r>
      <w:r w:rsidRPr="00437C45">
        <w:rPr>
          <w:rFonts w:ascii="Arial" w:hAnsi="Arial" w:cs="Arial"/>
          <w:sz w:val="20"/>
          <w:szCs w:val="20"/>
        </w:rPr>
        <w:t>ykonawca jest ubezpieczony od odpowiedzialności cywilnej w zakresie prowadzonej działalności związanej z przedmiotem zamówienia</w:t>
      </w:r>
      <w:r w:rsidR="002F034D">
        <w:rPr>
          <w:rFonts w:ascii="Arial" w:hAnsi="Arial" w:cs="Arial"/>
          <w:sz w:val="20"/>
          <w:szCs w:val="20"/>
        </w:rPr>
        <w:t xml:space="preserve">, w wysokości nie mniejszej niż </w:t>
      </w:r>
      <w:r w:rsidR="00263CDE">
        <w:rPr>
          <w:rFonts w:ascii="Arial" w:hAnsi="Arial" w:cs="Arial"/>
          <w:sz w:val="20"/>
          <w:szCs w:val="20"/>
        </w:rPr>
        <w:t>5</w:t>
      </w:r>
      <w:r w:rsidR="002F034D">
        <w:rPr>
          <w:rFonts w:ascii="Arial" w:hAnsi="Arial" w:cs="Arial"/>
          <w:sz w:val="20"/>
          <w:szCs w:val="20"/>
        </w:rPr>
        <w:t xml:space="preserve">00 </w:t>
      </w:r>
      <w:r w:rsidRPr="00437C45">
        <w:rPr>
          <w:rFonts w:ascii="Arial" w:hAnsi="Arial" w:cs="Arial"/>
          <w:sz w:val="20"/>
          <w:szCs w:val="20"/>
        </w:rPr>
        <w:t xml:space="preserve">000,00 zł. </w:t>
      </w:r>
      <w:r w:rsidRPr="00437C45">
        <w:rPr>
          <w:rFonts w:ascii="Arial" w:eastAsia="Arial Unicode MS" w:hAnsi="Arial" w:cs="Arial"/>
          <w:sz w:val="20"/>
          <w:szCs w:val="20"/>
        </w:rPr>
        <w:t>W przypadku polisy opłacanej w ratach, Wykonawca każdorazowo dostarczy niezwłocznie Zamawiającemu potwierdzenie jej opłacenia.</w:t>
      </w:r>
    </w:p>
    <w:p w14:paraId="0F4D6056" w14:textId="77777777" w:rsidR="00437C45" w:rsidRPr="00437C45" w:rsidRDefault="00437C45" w:rsidP="00954847">
      <w:pPr>
        <w:numPr>
          <w:ilvl w:val="2"/>
          <w:numId w:val="9"/>
        </w:numPr>
        <w:spacing w:after="120"/>
        <w:jc w:val="both"/>
        <w:rPr>
          <w:rFonts w:ascii="Arial" w:hAnsi="Arial" w:cs="Arial"/>
          <w:sz w:val="20"/>
          <w:szCs w:val="20"/>
        </w:rPr>
      </w:pPr>
      <w:r w:rsidRPr="00437C45">
        <w:rPr>
          <w:rFonts w:ascii="Arial" w:eastAsia="Arial Unicode MS" w:hAnsi="Arial" w:cs="Arial"/>
          <w:sz w:val="20"/>
          <w:szCs w:val="20"/>
        </w:rPr>
        <w:t xml:space="preserve">Wykonawca bez wezwania </w:t>
      </w:r>
      <w:r w:rsidRPr="00437C45">
        <w:rPr>
          <w:rFonts w:ascii="Arial" w:hAnsi="Arial" w:cs="Arial"/>
          <w:sz w:val="20"/>
          <w:szCs w:val="20"/>
        </w:rPr>
        <w:t xml:space="preserve">w terminie do 3 dni przed wskazanym w polisie końcem okresu ubezpieczenia do przedstawienia dokumentu stwierdzającego kontynuację ochrony ubezpieczeniowej w zakresie i o wartości co najmniej odpowiadającej warunkom wygasającej polisy na kolejny okres ubezpieczenia. </w:t>
      </w:r>
      <w:r w:rsidRPr="00437C45">
        <w:rPr>
          <w:rFonts w:ascii="Arial" w:eastAsia="Arial Unicode MS" w:hAnsi="Arial" w:cs="Arial"/>
          <w:sz w:val="20"/>
          <w:szCs w:val="20"/>
        </w:rPr>
        <w:t>W przypadku polisy opłacanej w ratach, Wykonawca każdorazowo dostarczy niezwłocznie Zamawiającemu potwierdzenie jej opłacenia.</w:t>
      </w:r>
    </w:p>
    <w:p w14:paraId="26756BEE" w14:textId="77777777" w:rsidR="00437C45" w:rsidRPr="00437C45" w:rsidRDefault="00437C45" w:rsidP="00954847">
      <w:pPr>
        <w:numPr>
          <w:ilvl w:val="2"/>
          <w:numId w:val="9"/>
        </w:numPr>
        <w:spacing w:after="120"/>
        <w:jc w:val="both"/>
        <w:rPr>
          <w:rFonts w:ascii="Arial" w:hAnsi="Arial" w:cs="Arial"/>
          <w:sz w:val="20"/>
          <w:szCs w:val="20"/>
        </w:rPr>
      </w:pPr>
      <w:r w:rsidRPr="00437C45">
        <w:rPr>
          <w:rFonts w:ascii="Arial" w:hAnsi="Arial" w:cs="Arial"/>
          <w:sz w:val="20"/>
          <w:szCs w:val="20"/>
        </w:rPr>
        <w:t>Wykonawca oświadcza, iż w trakcie realizacji przedmiotu zamówienia będzie ponosił odpowiedzialność za wszelkie swoje działania oraz działania i zaniechania swoich pracowników oraz osób trzecich, którymi będzie posługiwał się przy realizacji przedmiotu zamówienia.</w:t>
      </w:r>
    </w:p>
    <w:p w14:paraId="01BA5525" w14:textId="77777777" w:rsidR="00437C45" w:rsidRPr="00437C45" w:rsidRDefault="00437C45" w:rsidP="00954847">
      <w:pPr>
        <w:numPr>
          <w:ilvl w:val="2"/>
          <w:numId w:val="9"/>
        </w:numPr>
        <w:spacing w:after="120"/>
        <w:jc w:val="both"/>
        <w:rPr>
          <w:rFonts w:ascii="Arial" w:hAnsi="Arial" w:cs="Arial"/>
          <w:sz w:val="20"/>
          <w:szCs w:val="20"/>
        </w:rPr>
      </w:pPr>
      <w:r w:rsidRPr="00437C45">
        <w:rPr>
          <w:rFonts w:ascii="Arial" w:hAnsi="Arial" w:cs="Arial"/>
          <w:sz w:val="20"/>
          <w:szCs w:val="20"/>
        </w:rPr>
        <w:t>Wykonawca ponosi pełną odpowiedzialność za szkody wyrządzone Zamawiającemu i jego pracownikom, osobom trzecim, spowodowane niewykonaniem lub nienależytym wykonaniem usługi będącej przedmiotem niniejszej umowy, a także za powstałe w związku z wykonywaną przez niego usługą, z wyłączeniem zdarzeń występujących po stronie Zamawiającego.</w:t>
      </w:r>
    </w:p>
    <w:p w14:paraId="64610B16" w14:textId="624392CF" w:rsidR="00437C45" w:rsidRDefault="00437C45" w:rsidP="00954847">
      <w:pPr>
        <w:numPr>
          <w:ilvl w:val="2"/>
          <w:numId w:val="9"/>
        </w:numPr>
        <w:spacing w:after="120"/>
        <w:jc w:val="both"/>
        <w:rPr>
          <w:rFonts w:ascii="Arial" w:hAnsi="Arial" w:cs="Arial"/>
          <w:sz w:val="20"/>
          <w:szCs w:val="20"/>
        </w:rPr>
      </w:pPr>
      <w:r w:rsidRPr="00437C45">
        <w:rPr>
          <w:rFonts w:ascii="Arial" w:hAnsi="Arial" w:cs="Arial"/>
          <w:sz w:val="20"/>
          <w:szCs w:val="20"/>
        </w:rPr>
        <w:t xml:space="preserve">Wszelkie zmiany i uzupełnienia niniejszej umowy, za wyjątkiem sytuacji opisanej w § </w:t>
      </w:r>
      <w:r w:rsidR="00E873CC">
        <w:rPr>
          <w:rFonts w:ascii="Arial" w:hAnsi="Arial" w:cs="Arial"/>
          <w:sz w:val="20"/>
          <w:szCs w:val="20"/>
        </w:rPr>
        <w:t>6</w:t>
      </w:r>
      <w:r w:rsidR="002F034D">
        <w:rPr>
          <w:rFonts w:ascii="Arial" w:hAnsi="Arial" w:cs="Arial"/>
          <w:sz w:val="20"/>
          <w:szCs w:val="20"/>
        </w:rPr>
        <w:t xml:space="preserve"> ust. 3</w:t>
      </w:r>
      <w:r w:rsidRPr="00437C45">
        <w:rPr>
          <w:rFonts w:ascii="Arial" w:hAnsi="Arial" w:cs="Arial"/>
          <w:sz w:val="20"/>
          <w:szCs w:val="20"/>
        </w:rPr>
        <w:t xml:space="preserve"> wymagają dla swej ważności zgody obu Stron i formy pisemnej w postaci aneksu.</w:t>
      </w:r>
    </w:p>
    <w:p w14:paraId="1BBB49C5" w14:textId="19FAD4BD" w:rsidR="00A81D0F" w:rsidRPr="00A81D0F" w:rsidRDefault="00A81D0F" w:rsidP="00954847">
      <w:pPr>
        <w:numPr>
          <w:ilvl w:val="2"/>
          <w:numId w:val="9"/>
        </w:numPr>
        <w:spacing w:after="120"/>
        <w:jc w:val="both"/>
        <w:rPr>
          <w:rFonts w:ascii="Arial" w:hAnsi="Arial" w:cs="Arial"/>
          <w:sz w:val="20"/>
          <w:szCs w:val="20"/>
        </w:rPr>
      </w:pPr>
      <w:r w:rsidRPr="00A81D0F">
        <w:rPr>
          <w:rFonts w:ascii="Arial" w:hAnsi="Arial" w:cs="Arial"/>
          <w:sz w:val="20"/>
          <w:szCs w:val="20"/>
        </w:rPr>
        <w:t>W sprawach nieuregulowanych w niniejszej umowie mają zastosowanie odpowiednie przepisy  Kodeksu cywilnego, ustawy - Prawo zamówień publicznych</w:t>
      </w:r>
      <w:r w:rsidR="00061F2D">
        <w:rPr>
          <w:rFonts w:ascii="Arial" w:hAnsi="Arial" w:cs="Arial"/>
          <w:sz w:val="20"/>
          <w:szCs w:val="20"/>
        </w:rPr>
        <w:t xml:space="preserve"> </w:t>
      </w:r>
      <w:r w:rsidRPr="00A81D0F">
        <w:rPr>
          <w:rFonts w:ascii="Arial" w:hAnsi="Arial" w:cs="Arial"/>
          <w:sz w:val="20"/>
          <w:szCs w:val="20"/>
        </w:rPr>
        <w:t>oraz wydanych na ich podstawie aktów wykonawczych.</w:t>
      </w:r>
    </w:p>
    <w:p w14:paraId="7B09B87F" w14:textId="77777777" w:rsidR="00A81D0F" w:rsidRPr="00A81D0F" w:rsidRDefault="00A81D0F" w:rsidP="00954847">
      <w:pPr>
        <w:numPr>
          <w:ilvl w:val="2"/>
          <w:numId w:val="9"/>
        </w:numPr>
        <w:spacing w:after="120"/>
        <w:jc w:val="both"/>
        <w:rPr>
          <w:rFonts w:ascii="Arial" w:hAnsi="Arial" w:cs="Arial"/>
          <w:sz w:val="20"/>
          <w:szCs w:val="20"/>
        </w:rPr>
      </w:pPr>
      <w:r w:rsidRPr="00A81D0F">
        <w:rPr>
          <w:rFonts w:ascii="Arial" w:hAnsi="Arial" w:cs="Arial"/>
          <w:sz w:val="20"/>
          <w:szCs w:val="20"/>
        </w:rPr>
        <w:t>W przypadku gdy postanowienia Umowy uprawniają Stronę do skorzystania z umownego prawa odstąpienia i nie określają terminu, w którym dana Strona może z tego uprawnienia skorzystać, Strona jest uprawniona do skorzystania z umownego prawa odstąpienia na zasadach określonych w Umowie w terminie 90 dni, licząc od daty powzięcia wiadomości o zaistnieniu przyczyny odstąpienia.</w:t>
      </w:r>
    </w:p>
    <w:p w14:paraId="3EF7C73D" w14:textId="77777777" w:rsidR="00A81D0F" w:rsidRPr="00A81D0F" w:rsidRDefault="00A81D0F" w:rsidP="00954847">
      <w:pPr>
        <w:numPr>
          <w:ilvl w:val="2"/>
          <w:numId w:val="9"/>
        </w:numPr>
        <w:spacing w:after="120"/>
        <w:jc w:val="both"/>
        <w:rPr>
          <w:rFonts w:ascii="Arial" w:hAnsi="Arial" w:cs="Arial"/>
          <w:sz w:val="20"/>
          <w:szCs w:val="20"/>
        </w:rPr>
      </w:pPr>
      <w:r w:rsidRPr="00A81D0F">
        <w:rPr>
          <w:rFonts w:ascii="Arial" w:hAnsi="Arial" w:cs="Arial"/>
          <w:sz w:val="20"/>
          <w:szCs w:val="20"/>
        </w:rPr>
        <w:t>Niewykonanie lub opóźnienie w egzekwowaniu przez Zamawiającego jakiegokolwiek prawa lub postanowienia niniejszej Umowy nie może być uznane za zrzeczenie się tego postanowienia lub prawa w odniesieniu do postanowienia lub każdego kolejnego naruszenia.</w:t>
      </w:r>
    </w:p>
    <w:p w14:paraId="79F32FFF" w14:textId="77777777" w:rsidR="00437C45" w:rsidRPr="00437C45" w:rsidRDefault="00437C45" w:rsidP="00954847">
      <w:pPr>
        <w:numPr>
          <w:ilvl w:val="2"/>
          <w:numId w:val="9"/>
        </w:numPr>
        <w:spacing w:after="120"/>
        <w:jc w:val="both"/>
        <w:rPr>
          <w:rFonts w:ascii="Arial" w:hAnsi="Arial" w:cs="Arial"/>
          <w:sz w:val="20"/>
          <w:szCs w:val="20"/>
        </w:rPr>
      </w:pPr>
      <w:r w:rsidRPr="00437C45">
        <w:rPr>
          <w:rFonts w:ascii="Arial" w:hAnsi="Arial" w:cs="Arial"/>
          <w:sz w:val="20"/>
          <w:szCs w:val="20"/>
        </w:rPr>
        <w:t>Strony będą dążyły do polubownego rozstrzygania wszelkich sporów, które mogą wyniknąć na tle realizacji niniejszej umowy, jednak w przypadku gdy nie osiągną porozumienia, zaistniały spór będzie</w:t>
      </w:r>
      <w:r w:rsidR="002F034D">
        <w:rPr>
          <w:rFonts w:ascii="Arial" w:hAnsi="Arial" w:cs="Arial"/>
          <w:sz w:val="20"/>
          <w:szCs w:val="20"/>
        </w:rPr>
        <w:t xml:space="preserve"> poddany rozstrzygnięciu przez s</w:t>
      </w:r>
      <w:r w:rsidRPr="00437C45">
        <w:rPr>
          <w:rFonts w:ascii="Arial" w:hAnsi="Arial" w:cs="Arial"/>
          <w:sz w:val="20"/>
          <w:szCs w:val="20"/>
        </w:rPr>
        <w:t>ąd powszechny właściwy miejscowo dla Zamawiającego.</w:t>
      </w:r>
    </w:p>
    <w:p w14:paraId="018534CA" w14:textId="77777777" w:rsidR="00437C45" w:rsidRPr="00437C45" w:rsidRDefault="00437C45" w:rsidP="00954847">
      <w:pPr>
        <w:numPr>
          <w:ilvl w:val="2"/>
          <w:numId w:val="9"/>
        </w:numPr>
        <w:spacing w:after="120"/>
        <w:jc w:val="both"/>
        <w:rPr>
          <w:rFonts w:ascii="Arial" w:hAnsi="Arial" w:cs="Arial"/>
          <w:sz w:val="20"/>
          <w:szCs w:val="20"/>
        </w:rPr>
      </w:pPr>
      <w:r w:rsidRPr="00437C45">
        <w:rPr>
          <w:rFonts w:ascii="Arial" w:hAnsi="Arial" w:cs="Arial"/>
          <w:sz w:val="20"/>
          <w:szCs w:val="20"/>
        </w:rPr>
        <w:t>Niniejsza umowa została sporządzona w dwóch jednobrzmiących egzemplarzach, po jednym egzemplarzu dla każdej ze Stron.</w:t>
      </w:r>
    </w:p>
    <w:p w14:paraId="6E46D344" w14:textId="77777777" w:rsidR="00437C45" w:rsidRPr="00437C45" w:rsidRDefault="00437C45" w:rsidP="00437C45">
      <w:pPr>
        <w:spacing w:after="120"/>
        <w:rPr>
          <w:rFonts w:ascii="Arial" w:hAnsi="Arial" w:cs="Arial"/>
          <w:sz w:val="20"/>
          <w:szCs w:val="20"/>
        </w:rPr>
      </w:pPr>
    </w:p>
    <w:p w14:paraId="2E23C626" w14:textId="26548C1C" w:rsidR="00437C45" w:rsidRPr="00437C45" w:rsidRDefault="00437C45" w:rsidP="00437C45">
      <w:pPr>
        <w:spacing w:after="120"/>
        <w:jc w:val="center"/>
        <w:rPr>
          <w:rFonts w:ascii="Arial" w:hAnsi="Arial" w:cs="Arial"/>
          <w:b/>
          <w:sz w:val="20"/>
          <w:szCs w:val="20"/>
        </w:rPr>
      </w:pPr>
      <w:r w:rsidRPr="00437C45">
        <w:rPr>
          <w:rFonts w:ascii="Arial" w:hAnsi="Arial" w:cs="Arial"/>
          <w:b/>
          <w:sz w:val="20"/>
          <w:szCs w:val="20"/>
        </w:rPr>
        <w:t xml:space="preserve">§ </w:t>
      </w:r>
      <w:r w:rsidR="00A72D5E">
        <w:rPr>
          <w:rFonts w:ascii="Arial" w:hAnsi="Arial" w:cs="Arial"/>
          <w:b/>
          <w:sz w:val="20"/>
          <w:szCs w:val="20"/>
        </w:rPr>
        <w:t>1</w:t>
      </w:r>
      <w:r w:rsidR="00A81D0F">
        <w:rPr>
          <w:rFonts w:ascii="Arial" w:hAnsi="Arial" w:cs="Arial"/>
          <w:b/>
          <w:sz w:val="20"/>
          <w:szCs w:val="20"/>
        </w:rPr>
        <w:t>6</w:t>
      </w:r>
    </w:p>
    <w:p w14:paraId="2D757B25" w14:textId="77777777" w:rsidR="00437C45" w:rsidRPr="00437C45" w:rsidRDefault="00215D66" w:rsidP="00437C45">
      <w:pPr>
        <w:spacing w:after="120"/>
        <w:jc w:val="center"/>
        <w:rPr>
          <w:rFonts w:ascii="Arial" w:hAnsi="Arial" w:cs="Arial"/>
          <w:b/>
          <w:bCs/>
          <w:sz w:val="20"/>
          <w:szCs w:val="20"/>
        </w:rPr>
      </w:pPr>
      <w:r>
        <w:rPr>
          <w:rFonts w:ascii="Arial" w:hAnsi="Arial" w:cs="Arial"/>
          <w:b/>
          <w:sz w:val="20"/>
          <w:szCs w:val="20"/>
        </w:rPr>
        <w:t>Załączniki do U</w:t>
      </w:r>
      <w:r w:rsidR="00437C45" w:rsidRPr="00437C45">
        <w:rPr>
          <w:rFonts w:ascii="Arial" w:hAnsi="Arial" w:cs="Arial"/>
          <w:b/>
          <w:sz w:val="20"/>
          <w:szCs w:val="20"/>
        </w:rPr>
        <w:t>mowy</w:t>
      </w:r>
    </w:p>
    <w:p w14:paraId="0F01FE08" w14:textId="77777777" w:rsidR="00437C45" w:rsidRPr="00437C45" w:rsidRDefault="00A72D5E" w:rsidP="00437C45">
      <w:pPr>
        <w:spacing w:after="120"/>
        <w:jc w:val="both"/>
        <w:rPr>
          <w:rFonts w:ascii="Arial" w:hAnsi="Arial" w:cs="Arial"/>
          <w:sz w:val="20"/>
          <w:szCs w:val="20"/>
        </w:rPr>
      </w:pPr>
      <w:r>
        <w:rPr>
          <w:rFonts w:ascii="Arial" w:hAnsi="Arial" w:cs="Arial"/>
          <w:sz w:val="20"/>
          <w:szCs w:val="20"/>
        </w:rPr>
        <w:t>Integralną częścią niniejszej Umowy są następujące Z</w:t>
      </w:r>
      <w:r w:rsidR="00437C45" w:rsidRPr="00437C45">
        <w:rPr>
          <w:rFonts w:ascii="Arial" w:hAnsi="Arial" w:cs="Arial"/>
          <w:sz w:val="20"/>
          <w:szCs w:val="20"/>
        </w:rPr>
        <w:t>ałączniki:</w:t>
      </w:r>
    </w:p>
    <w:p w14:paraId="5A7B263D" w14:textId="6857935E" w:rsidR="00437C45" w:rsidRPr="00437C45" w:rsidRDefault="00437C45" w:rsidP="00954847">
      <w:pPr>
        <w:numPr>
          <w:ilvl w:val="0"/>
          <w:numId w:val="14"/>
        </w:numPr>
        <w:spacing w:after="120"/>
        <w:jc w:val="both"/>
        <w:rPr>
          <w:rFonts w:ascii="Arial" w:hAnsi="Arial" w:cs="Arial"/>
          <w:sz w:val="20"/>
          <w:szCs w:val="20"/>
          <w:lang w:eastAsia="ar-SA"/>
        </w:rPr>
      </w:pPr>
      <w:r w:rsidRPr="00437C45">
        <w:rPr>
          <w:rFonts w:ascii="Arial" w:hAnsi="Arial" w:cs="Arial"/>
          <w:sz w:val="20"/>
          <w:szCs w:val="20"/>
          <w:lang w:eastAsia="ar-SA"/>
        </w:rPr>
        <w:t xml:space="preserve">Załącznik nr 1 - </w:t>
      </w:r>
      <w:r w:rsidR="00061F2D">
        <w:rPr>
          <w:rFonts w:ascii="Arial" w:hAnsi="Arial" w:cs="Arial"/>
          <w:sz w:val="20"/>
          <w:szCs w:val="20"/>
          <w:lang w:eastAsia="ar-SA"/>
        </w:rPr>
        <w:t>STOWIR</w:t>
      </w:r>
    </w:p>
    <w:p w14:paraId="4176C7E1" w14:textId="79AE0475" w:rsidR="00437C45" w:rsidRDefault="00B8168D" w:rsidP="00954847">
      <w:pPr>
        <w:numPr>
          <w:ilvl w:val="0"/>
          <w:numId w:val="14"/>
        </w:numPr>
        <w:spacing w:after="120"/>
        <w:jc w:val="both"/>
        <w:rPr>
          <w:rFonts w:ascii="Arial" w:hAnsi="Arial" w:cs="Arial"/>
          <w:sz w:val="20"/>
          <w:szCs w:val="20"/>
          <w:lang w:eastAsia="ar-SA"/>
        </w:rPr>
      </w:pPr>
      <w:r>
        <w:rPr>
          <w:rFonts w:ascii="Arial" w:hAnsi="Arial" w:cs="Arial"/>
          <w:sz w:val="20"/>
          <w:szCs w:val="20"/>
          <w:lang w:eastAsia="ar-SA"/>
        </w:rPr>
        <w:t>Załącznik nr 2</w:t>
      </w:r>
      <w:r w:rsidR="00437C45" w:rsidRPr="00437C45">
        <w:rPr>
          <w:rFonts w:ascii="Arial" w:hAnsi="Arial" w:cs="Arial"/>
          <w:sz w:val="20"/>
          <w:szCs w:val="20"/>
          <w:lang w:eastAsia="ar-SA"/>
        </w:rPr>
        <w:t xml:space="preserve"> </w:t>
      </w:r>
      <w:r w:rsidR="00061F2D">
        <w:rPr>
          <w:rFonts w:ascii="Arial" w:hAnsi="Arial" w:cs="Arial"/>
          <w:sz w:val="20"/>
          <w:szCs w:val="20"/>
          <w:lang w:eastAsia="ar-SA"/>
        </w:rPr>
        <w:t>–</w:t>
      </w:r>
      <w:r w:rsidR="00437C45" w:rsidRPr="00437C45">
        <w:rPr>
          <w:rFonts w:ascii="Arial" w:hAnsi="Arial" w:cs="Arial"/>
          <w:sz w:val="20"/>
          <w:szCs w:val="20"/>
          <w:lang w:eastAsia="ar-SA"/>
        </w:rPr>
        <w:t xml:space="preserve"> </w:t>
      </w:r>
      <w:r w:rsidR="00061F2D">
        <w:rPr>
          <w:rFonts w:ascii="Arial" w:hAnsi="Arial" w:cs="Arial"/>
          <w:sz w:val="20"/>
          <w:szCs w:val="20"/>
          <w:lang w:eastAsia="ar-SA"/>
        </w:rPr>
        <w:t>dokumentacja projektowa</w:t>
      </w:r>
    </w:p>
    <w:p w14:paraId="7D68ED76" w14:textId="3F1FE9B6" w:rsidR="00061F2D" w:rsidRDefault="00061F2D" w:rsidP="00954847">
      <w:pPr>
        <w:numPr>
          <w:ilvl w:val="0"/>
          <w:numId w:val="14"/>
        </w:numPr>
        <w:spacing w:after="120"/>
        <w:jc w:val="both"/>
        <w:rPr>
          <w:rFonts w:ascii="Arial" w:hAnsi="Arial" w:cs="Arial"/>
          <w:sz w:val="20"/>
          <w:szCs w:val="20"/>
          <w:lang w:eastAsia="ar-SA"/>
        </w:rPr>
      </w:pPr>
      <w:r>
        <w:rPr>
          <w:rFonts w:ascii="Arial" w:hAnsi="Arial" w:cs="Arial"/>
          <w:sz w:val="20"/>
          <w:szCs w:val="20"/>
          <w:lang w:eastAsia="ar-SA"/>
        </w:rPr>
        <w:t>Załącznik nr 3 – zabezpieczenie należytego wykonania Umowy</w:t>
      </w:r>
    </w:p>
    <w:p w14:paraId="4D5A7815" w14:textId="2F1AE487" w:rsidR="00A81D0F" w:rsidRDefault="00A81D0F" w:rsidP="00954847">
      <w:pPr>
        <w:numPr>
          <w:ilvl w:val="0"/>
          <w:numId w:val="14"/>
        </w:numPr>
        <w:spacing w:after="120"/>
        <w:jc w:val="both"/>
        <w:rPr>
          <w:rFonts w:ascii="Arial" w:hAnsi="Arial" w:cs="Arial"/>
          <w:sz w:val="20"/>
          <w:szCs w:val="20"/>
          <w:lang w:eastAsia="ar-SA"/>
        </w:rPr>
      </w:pPr>
      <w:r>
        <w:rPr>
          <w:rFonts w:ascii="Arial" w:hAnsi="Arial" w:cs="Arial"/>
          <w:sz w:val="20"/>
          <w:szCs w:val="20"/>
          <w:lang w:eastAsia="ar-SA"/>
        </w:rPr>
        <w:t xml:space="preserve">Załącznik nr </w:t>
      </w:r>
      <w:r w:rsidR="00061F2D">
        <w:rPr>
          <w:rFonts w:ascii="Arial" w:hAnsi="Arial" w:cs="Arial"/>
          <w:sz w:val="20"/>
          <w:szCs w:val="20"/>
          <w:lang w:eastAsia="ar-SA"/>
        </w:rPr>
        <w:t>4</w:t>
      </w:r>
      <w:r>
        <w:rPr>
          <w:rFonts w:ascii="Arial" w:hAnsi="Arial" w:cs="Arial"/>
          <w:sz w:val="20"/>
          <w:szCs w:val="20"/>
          <w:lang w:eastAsia="ar-SA"/>
        </w:rPr>
        <w:t xml:space="preserve"> – Polisa OC</w:t>
      </w:r>
    </w:p>
    <w:p w14:paraId="526B3A34" w14:textId="77777777" w:rsidR="00061F2D" w:rsidRPr="00437C45" w:rsidRDefault="00061F2D" w:rsidP="00061F2D">
      <w:pPr>
        <w:spacing w:after="120"/>
        <w:ind w:left="720"/>
        <w:jc w:val="both"/>
        <w:rPr>
          <w:rFonts w:ascii="Arial" w:hAnsi="Arial" w:cs="Arial"/>
          <w:sz w:val="20"/>
          <w:szCs w:val="20"/>
          <w:lang w:eastAsia="ar-SA"/>
        </w:rPr>
      </w:pPr>
    </w:p>
    <w:p w14:paraId="04DED4CA" w14:textId="77777777" w:rsidR="00437C45" w:rsidRDefault="00437C45" w:rsidP="00437C45">
      <w:pPr>
        <w:spacing w:after="120"/>
        <w:rPr>
          <w:rFonts w:ascii="Arial" w:hAnsi="Arial" w:cs="Arial"/>
          <w:sz w:val="20"/>
          <w:szCs w:val="20"/>
        </w:rPr>
      </w:pPr>
    </w:p>
    <w:tbl>
      <w:tblPr>
        <w:tblW w:w="0" w:type="auto"/>
        <w:tblLook w:val="00A0" w:firstRow="1" w:lastRow="0" w:firstColumn="1" w:lastColumn="0" w:noHBand="0" w:noVBand="0"/>
      </w:tblPr>
      <w:tblGrid>
        <w:gridCol w:w="743"/>
        <w:gridCol w:w="2836"/>
        <w:gridCol w:w="2278"/>
        <w:gridCol w:w="2584"/>
        <w:gridCol w:w="715"/>
      </w:tblGrid>
      <w:tr w:rsidR="006807BD" w:rsidRPr="006807BD" w14:paraId="066D4570" w14:textId="77777777" w:rsidTr="009F7D90">
        <w:tc>
          <w:tcPr>
            <w:tcW w:w="743" w:type="dxa"/>
          </w:tcPr>
          <w:p w14:paraId="71D6957A"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836" w:type="dxa"/>
            <w:vAlign w:val="bottom"/>
          </w:tcPr>
          <w:p w14:paraId="50315105" w14:textId="77777777" w:rsidR="006807BD" w:rsidRPr="006807BD" w:rsidRDefault="006807BD" w:rsidP="009F7D90">
            <w:pPr>
              <w:tabs>
                <w:tab w:val="left" w:pos="-108"/>
                <w:tab w:val="left" w:pos="8931"/>
              </w:tabs>
              <w:spacing w:line="240" w:lineRule="exact"/>
              <w:ind w:left="130"/>
              <w:jc w:val="center"/>
              <w:rPr>
                <w:rFonts w:ascii="Arial" w:hAnsi="Arial" w:cs="Arial"/>
                <w:sz w:val="18"/>
                <w:szCs w:val="18"/>
              </w:rPr>
            </w:pPr>
            <w:r w:rsidRPr="006807BD">
              <w:rPr>
                <w:rFonts w:ascii="Arial" w:hAnsi="Arial" w:cs="Arial"/>
                <w:sz w:val="18"/>
                <w:szCs w:val="18"/>
              </w:rPr>
              <w:t>_____________________</w:t>
            </w:r>
          </w:p>
        </w:tc>
        <w:tc>
          <w:tcPr>
            <w:tcW w:w="2278" w:type="dxa"/>
          </w:tcPr>
          <w:p w14:paraId="0EFE15A5"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584" w:type="dxa"/>
            <w:vAlign w:val="bottom"/>
          </w:tcPr>
          <w:p w14:paraId="449112D7" w14:textId="77777777" w:rsidR="006807BD" w:rsidRPr="006807BD" w:rsidRDefault="006807BD" w:rsidP="009F7D90">
            <w:pPr>
              <w:tabs>
                <w:tab w:val="left" w:pos="-108"/>
                <w:tab w:val="left" w:pos="8931"/>
              </w:tabs>
              <w:spacing w:line="240" w:lineRule="exact"/>
              <w:ind w:left="130"/>
              <w:jc w:val="center"/>
              <w:rPr>
                <w:rFonts w:ascii="Arial" w:hAnsi="Arial" w:cs="Arial"/>
                <w:sz w:val="18"/>
                <w:szCs w:val="18"/>
              </w:rPr>
            </w:pPr>
            <w:r w:rsidRPr="006807BD">
              <w:rPr>
                <w:rFonts w:ascii="Arial" w:hAnsi="Arial" w:cs="Arial"/>
                <w:sz w:val="18"/>
                <w:szCs w:val="18"/>
              </w:rPr>
              <w:t>_____________________</w:t>
            </w:r>
          </w:p>
        </w:tc>
        <w:tc>
          <w:tcPr>
            <w:tcW w:w="715" w:type="dxa"/>
          </w:tcPr>
          <w:p w14:paraId="0C8C88EB"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r>
      <w:tr w:rsidR="006807BD" w:rsidRPr="006807BD" w14:paraId="070B13CB" w14:textId="77777777" w:rsidTr="009F7D90">
        <w:tc>
          <w:tcPr>
            <w:tcW w:w="743" w:type="dxa"/>
          </w:tcPr>
          <w:p w14:paraId="290D97A8"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836" w:type="dxa"/>
            <w:vAlign w:val="center"/>
          </w:tcPr>
          <w:p w14:paraId="097FC3D4" w14:textId="77777777" w:rsidR="006807BD" w:rsidRPr="006807BD" w:rsidRDefault="006807BD" w:rsidP="009F7D90">
            <w:pPr>
              <w:tabs>
                <w:tab w:val="left" w:pos="-108"/>
                <w:tab w:val="left" w:pos="8931"/>
              </w:tabs>
              <w:spacing w:before="120" w:line="240" w:lineRule="exact"/>
              <w:ind w:left="130"/>
              <w:jc w:val="center"/>
              <w:rPr>
                <w:rFonts w:ascii="Arial" w:hAnsi="Arial" w:cs="Arial"/>
                <w:b/>
                <w:bCs/>
                <w:sz w:val="18"/>
                <w:szCs w:val="18"/>
              </w:rPr>
            </w:pPr>
            <w:r w:rsidRPr="006807BD">
              <w:rPr>
                <w:rFonts w:ascii="Arial" w:hAnsi="Arial" w:cs="Arial"/>
                <w:b/>
                <w:bCs/>
                <w:sz w:val="18"/>
                <w:szCs w:val="18"/>
              </w:rPr>
              <w:t>Zamawiający</w:t>
            </w:r>
          </w:p>
        </w:tc>
        <w:tc>
          <w:tcPr>
            <w:tcW w:w="2278" w:type="dxa"/>
          </w:tcPr>
          <w:p w14:paraId="05884D8C"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c>
          <w:tcPr>
            <w:tcW w:w="2584" w:type="dxa"/>
          </w:tcPr>
          <w:p w14:paraId="5913A9CE" w14:textId="77777777" w:rsidR="006807BD" w:rsidRPr="006807BD" w:rsidRDefault="006807BD" w:rsidP="009F7D90">
            <w:pPr>
              <w:tabs>
                <w:tab w:val="left" w:pos="-108"/>
                <w:tab w:val="left" w:pos="8931"/>
              </w:tabs>
              <w:spacing w:before="120" w:line="240" w:lineRule="exact"/>
              <w:ind w:left="130"/>
              <w:jc w:val="center"/>
              <w:rPr>
                <w:rFonts w:ascii="Arial" w:hAnsi="Arial" w:cs="Arial"/>
                <w:b/>
                <w:bCs/>
                <w:sz w:val="18"/>
                <w:szCs w:val="18"/>
              </w:rPr>
            </w:pPr>
            <w:r w:rsidRPr="006807BD">
              <w:rPr>
                <w:rFonts w:ascii="Arial" w:hAnsi="Arial" w:cs="Arial"/>
                <w:b/>
                <w:bCs/>
                <w:sz w:val="18"/>
                <w:szCs w:val="18"/>
              </w:rPr>
              <w:t>Wykonawca</w:t>
            </w:r>
          </w:p>
        </w:tc>
        <w:tc>
          <w:tcPr>
            <w:tcW w:w="715" w:type="dxa"/>
          </w:tcPr>
          <w:p w14:paraId="62663BA5" w14:textId="77777777" w:rsidR="006807BD" w:rsidRPr="006807BD" w:rsidRDefault="006807BD" w:rsidP="009F7D90">
            <w:pPr>
              <w:tabs>
                <w:tab w:val="left" w:pos="1040"/>
                <w:tab w:val="left" w:pos="8931"/>
              </w:tabs>
              <w:spacing w:line="240" w:lineRule="exact"/>
              <w:ind w:left="130"/>
              <w:rPr>
                <w:rFonts w:ascii="Arial" w:hAnsi="Arial" w:cs="Arial"/>
                <w:sz w:val="18"/>
                <w:szCs w:val="18"/>
              </w:rPr>
            </w:pPr>
          </w:p>
        </w:tc>
      </w:tr>
    </w:tbl>
    <w:p w14:paraId="2B13A789" w14:textId="77777777" w:rsidR="007D7679" w:rsidRPr="007D7679" w:rsidRDefault="007D7679">
      <w:pPr>
        <w:tabs>
          <w:tab w:val="left" w:pos="3483"/>
        </w:tabs>
        <w:ind w:right="-3"/>
        <w:rPr>
          <w:rFonts w:ascii="Arial" w:hAnsi="Arial" w:cs="Arial"/>
          <w:i/>
          <w:spacing w:val="2"/>
          <w:sz w:val="20"/>
        </w:rPr>
      </w:pPr>
    </w:p>
    <w:sectPr w:rsidR="007D7679" w:rsidRPr="007D7679" w:rsidSect="00107A19">
      <w:footerReference w:type="even" r:id="rId8"/>
      <w:footerReference w:type="default" r:id="rId9"/>
      <w:footnotePr>
        <w:pos w:val="beneathText"/>
      </w:footnotePr>
      <w:pgSz w:w="11905" w:h="16837"/>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17B0A" w14:textId="77777777" w:rsidR="00096A66" w:rsidRDefault="00096A66">
      <w:r>
        <w:separator/>
      </w:r>
    </w:p>
  </w:endnote>
  <w:endnote w:type="continuationSeparator" w:id="0">
    <w:p w14:paraId="76DF3A00" w14:textId="77777777" w:rsidR="00096A66" w:rsidRDefault="00096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D7BA8" w14:textId="27D89FF5" w:rsidR="00212DF4" w:rsidRDefault="00A8169F" w:rsidP="001A533C">
    <w:pPr>
      <w:pStyle w:val="Stopka"/>
      <w:framePr w:wrap="around" w:vAnchor="text" w:hAnchor="margin" w:xAlign="right" w:y="1"/>
      <w:rPr>
        <w:rStyle w:val="Numerstrony"/>
      </w:rPr>
    </w:pPr>
    <w:r>
      <w:rPr>
        <w:rStyle w:val="Numerstrony"/>
      </w:rPr>
      <w:fldChar w:fldCharType="begin"/>
    </w:r>
    <w:r w:rsidR="00212DF4">
      <w:rPr>
        <w:rStyle w:val="Numerstrony"/>
      </w:rPr>
      <w:instrText xml:space="preserve">PAGE  </w:instrText>
    </w:r>
    <w:r>
      <w:rPr>
        <w:rStyle w:val="Numerstrony"/>
      </w:rPr>
      <w:fldChar w:fldCharType="separate"/>
    </w:r>
    <w:r w:rsidR="008D1F86">
      <w:rPr>
        <w:rStyle w:val="Numerstrony"/>
        <w:noProof/>
      </w:rPr>
      <w:t>1</w:t>
    </w:r>
    <w:r>
      <w:rPr>
        <w:rStyle w:val="Numerstrony"/>
      </w:rPr>
      <w:fldChar w:fldCharType="end"/>
    </w:r>
  </w:p>
  <w:p w14:paraId="2ACD8F22" w14:textId="77777777" w:rsidR="00212DF4" w:rsidRDefault="00212DF4" w:rsidP="00D330E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B227E" w14:textId="77777777" w:rsidR="00C819D2" w:rsidRDefault="00C819D2" w:rsidP="00C819D2">
    <w:pPr>
      <w:pStyle w:val="Stopka"/>
      <w:widowControl/>
      <w:ind w:right="-1"/>
      <w:jc w:val="both"/>
      <w:rPr>
        <w:rFonts w:ascii="Arial" w:hAnsi="Arial" w:cs="Arial"/>
        <w:sz w:val="14"/>
        <w:szCs w:val="14"/>
      </w:rPr>
    </w:pP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t>-----</w:t>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r>
      <w:rPr>
        <w:rFonts w:ascii="Arial" w:hAnsi="Arial" w:cs="Arial"/>
        <w:sz w:val="14"/>
        <w:szCs w:val="14"/>
      </w:rPr>
      <w:sym w:font="Arial" w:char="2014"/>
    </w:r>
  </w:p>
  <w:p w14:paraId="13F70821" w14:textId="77777777" w:rsidR="00C819D2" w:rsidRDefault="00C819D2" w:rsidP="00C819D2">
    <w:pPr>
      <w:pStyle w:val="Stopka"/>
      <w:widowControl/>
      <w:tabs>
        <w:tab w:val="clear" w:pos="9072"/>
        <w:tab w:val="right" w:pos="8931"/>
      </w:tabs>
      <w:ind w:right="360"/>
      <w:jc w:val="both"/>
      <w:rPr>
        <w:rFonts w:ascii="Arial" w:hAnsi="Arial" w:cs="Arial"/>
        <w:sz w:val="14"/>
        <w:szCs w:val="14"/>
      </w:rPr>
    </w:pPr>
    <w:r>
      <w:rPr>
        <w:rFonts w:ascii="Arial" w:hAnsi="Arial" w:cs="Arial"/>
        <w:sz w:val="14"/>
        <w:szCs w:val="14"/>
      </w:rPr>
      <w:t xml:space="preserve">Zamawiający: Sąd Rejonowy w Otwocku, 05-400 Otwock, ul. Armii Krajowej 2 </w:t>
    </w:r>
  </w:p>
  <w:p w14:paraId="06FF90FD" w14:textId="7879DF2A" w:rsidR="00C819D2" w:rsidRDefault="00C819D2" w:rsidP="00C819D2">
    <w:pPr>
      <w:pStyle w:val="Stopka"/>
      <w:widowControl/>
      <w:tabs>
        <w:tab w:val="clear" w:pos="9072"/>
        <w:tab w:val="right" w:pos="8931"/>
      </w:tabs>
      <w:ind w:right="360"/>
      <w:jc w:val="both"/>
      <w:rPr>
        <w:rFonts w:ascii="Arial" w:hAnsi="Arial" w:cs="Arial"/>
        <w:sz w:val="14"/>
        <w:szCs w:val="14"/>
      </w:rPr>
    </w:pPr>
    <w:r>
      <w:rPr>
        <w:rFonts w:ascii="Arial" w:hAnsi="Arial" w:cs="Arial"/>
        <w:sz w:val="14"/>
        <w:szCs w:val="14"/>
      </w:rPr>
      <w:t xml:space="preserve">Tryb udzielanego zamówienia: </w:t>
    </w:r>
    <w:r w:rsidR="00024B4C">
      <w:rPr>
        <w:rFonts w:ascii="Arial" w:hAnsi="Arial" w:cs="Arial"/>
        <w:sz w:val="14"/>
        <w:szCs w:val="14"/>
      </w:rPr>
      <w:t>tryb podstawowy</w:t>
    </w:r>
  </w:p>
  <w:p w14:paraId="1569F9D4" w14:textId="77777777" w:rsidR="00C819D2" w:rsidRDefault="00C819D2" w:rsidP="00C819D2">
    <w:pPr>
      <w:pStyle w:val="Stopka"/>
      <w:framePr w:w="1281" w:h="680" w:hRule="exact" w:hSpace="1701" w:wrap="auto" w:vAnchor="text" w:hAnchor="page" w:x="9615" w:y="151"/>
      <w:widowControl/>
      <w:rPr>
        <w:rStyle w:val="Numerstrony"/>
        <w:rFonts w:ascii="Arial" w:hAnsi="Arial" w:cs="Arial"/>
        <w:sz w:val="16"/>
        <w:szCs w:val="16"/>
      </w:rPr>
    </w:pPr>
  </w:p>
  <w:p w14:paraId="1DA1EB2C" w14:textId="77777777" w:rsidR="00C819D2" w:rsidRPr="002B2DF9" w:rsidRDefault="00C819D2" w:rsidP="00C819D2">
    <w:pPr>
      <w:pStyle w:val="Stopka"/>
      <w:framePr w:w="1281" w:h="680" w:hRule="exact" w:hSpace="1701" w:wrap="auto" w:vAnchor="text" w:hAnchor="page" w:x="9615" w:y="151"/>
      <w:widowControl/>
      <w:ind w:right="438"/>
      <w:rPr>
        <w:rStyle w:val="Numerstrony"/>
        <w:rFonts w:ascii="Arial" w:hAnsi="Arial" w:cs="Arial"/>
        <w:sz w:val="14"/>
        <w:szCs w:val="14"/>
      </w:rPr>
    </w:pPr>
  </w:p>
  <w:p w14:paraId="67C7B074" w14:textId="42526FB4" w:rsidR="00C819D2" w:rsidRPr="002B2DF9" w:rsidRDefault="00C819D2" w:rsidP="00C819D2">
    <w:pPr>
      <w:pStyle w:val="Stopka"/>
      <w:framePr w:w="1281" w:h="680" w:hRule="exact" w:hSpace="1701" w:wrap="auto" w:vAnchor="text" w:hAnchor="page" w:x="9615" w:y="151"/>
      <w:widowControl/>
      <w:rPr>
        <w:rStyle w:val="Numerstrony"/>
        <w:rFonts w:ascii="Arial" w:hAnsi="Arial" w:cs="Arial"/>
        <w:sz w:val="14"/>
        <w:szCs w:val="14"/>
      </w:rPr>
    </w:pPr>
    <w:r>
      <w:rPr>
        <w:rStyle w:val="Numerstrony"/>
        <w:rFonts w:ascii="Arial" w:hAnsi="Arial" w:cs="Arial"/>
        <w:sz w:val="14"/>
        <w:szCs w:val="14"/>
      </w:rPr>
      <w:t xml:space="preserve">   </w:t>
    </w:r>
    <w:r w:rsidRPr="002B2DF9">
      <w:rPr>
        <w:rStyle w:val="Numerstrony"/>
        <w:rFonts w:ascii="Arial" w:hAnsi="Arial" w:cs="Arial"/>
        <w:sz w:val="14"/>
        <w:szCs w:val="14"/>
      </w:rPr>
      <w:t xml:space="preserve">Strona </w:t>
    </w:r>
    <w:r w:rsidR="00A8169F" w:rsidRPr="002B2DF9">
      <w:rPr>
        <w:rStyle w:val="Numerstrony"/>
        <w:rFonts w:ascii="Arial" w:hAnsi="Arial" w:cs="Arial"/>
        <w:sz w:val="14"/>
        <w:szCs w:val="14"/>
      </w:rPr>
      <w:fldChar w:fldCharType="begin"/>
    </w:r>
    <w:r w:rsidRPr="002B2DF9">
      <w:rPr>
        <w:rStyle w:val="Numerstrony"/>
        <w:rFonts w:ascii="Arial" w:hAnsi="Arial" w:cs="Arial"/>
        <w:sz w:val="14"/>
        <w:szCs w:val="14"/>
      </w:rPr>
      <w:instrText xml:space="preserve">PAGE </w:instrText>
    </w:r>
    <w:r w:rsidR="00A8169F" w:rsidRPr="002B2DF9">
      <w:rPr>
        <w:rStyle w:val="Numerstrony"/>
        <w:rFonts w:ascii="Arial" w:hAnsi="Arial" w:cs="Arial"/>
        <w:sz w:val="14"/>
        <w:szCs w:val="14"/>
      </w:rPr>
      <w:fldChar w:fldCharType="separate"/>
    </w:r>
    <w:r w:rsidR="004442AC">
      <w:rPr>
        <w:rStyle w:val="Numerstrony"/>
        <w:rFonts w:ascii="Arial" w:hAnsi="Arial" w:cs="Arial"/>
        <w:noProof/>
        <w:sz w:val="14"/>
        <w:szCs w:val="14"/>
      </w:rPr>
      <w:t>12</w:t>
    </w:r>
    <w:r w:rsidR="00A8169F" w:rsidRPr="002B2DF9">
      <w:rPr>
        <w:rStyle w:val="Numerstrony"/>
        <w:rFonts w:ascii="Arial" w:hAnsi="Arial" w:cs="Arial"/>
        <w:sz w:val="14"/>
        <w:szCs w:val="14"/>
      </w:rPr>
      <w:fldChar w:fldCharType="end"/>
    </w:r>
    <w:r w:rsidR="006807BD">
      <w:rPr>
        <w:rStyle w:val="Numerstrony"/>
        <w:rFonts w:ascii="Arial" w:hAnsi="Arial" w:cs="Arial"/>
        <w:sz w:val="14"/>
        <w:szCs w:val="14"/>
      </w:rPr>
      <w:t xml:space="preserve"> z </w:t>
    </w:r>
    <w:r w:rsidR="00215D66">
      <w:rPr>
        <w:rStyle w:val="Numerstrony"/>
        <w:rFonts w:ascii="Arial" w:hAnsi="Arial" w:cs="Arial"/>
        <w:sz w:val="14"/>
        <w:szCs w:val="14"/>
      </w:rPr>
      <w:t>1</w:t>
    </w:r>
    <w:r w:rsidR="004B7EC7">
      <w:rPr>
        <w:rStyle w:val="Numerstrony"/>
        <w:rFonts w:ascii="Arial" w:hAnsi="Arial" w:cs="Arial"/>
        <w:sz w:val="14"/>
        <w:szCs w:val="14"/>
      </w:rPr>
      <w:t>4</w:t>
    </w:r>
  </w:p>
  <w:p w14:paraId="2C7D98C7" w14:textId="74E08AC4" w:rsidR="00C819D2" w:rsidRDefault="00C819D2" w:rsidP="00C819D2">
    <w:pPr>
      <w:pStyle w:val="Stopka"/>
      <w:widowControl/>
      <w:tabs>
        <w:tab w:val="clear" w:pos="9072"/>
        <w:tab w:val="right" w:pos="8931"/>
      </w:tabs>
      <w:ind w:right="-1"/>
      <w:jc w:val="both"/>
      <w:rPr>
        <w:rFonts w:ascii="Arial" w:hAnsi="Arial" w:cs="Arial"/>
        <w:sz w:val="14"/>
        <w:szCs w:val="14"/>
      </w:rPr>
    </w:pPr>
    <w:r w:rsidRPr="00C42707">
      <w:rPr>
        <w:rFonts w:ascii="Arial" w:hAnsi="Arial" w:cs="Arial"/>
        <w:spacing w:val="-4"/>
        <w:sz w:val="14"/>
        <w:szCs w:val="14"/>
      </w:rPr>
      <w:t xml:space="preserve">Przedmiot zamówienia: </w:t>
    </w:r>
    <w:r w:rsidR="00BB14EC">
      <w:rPr>
        <w:rFonts w:ascii="Arial" w:hAnsi="Arial" w:cs="Arial"/>
        <w:spacing w:val="-4"/>
        <w:sz w:val="14"/>
        <w:szCs w:val="14"/>
      </w:rPr>
      <w:t>remont korytarzy znajdujących się w</w:t>
    </w:r>
    <w:r w:rsidRPr="00C42707">
      <w:rPr>
        <w:rFonts w:ascii="Arial" w:hAnsi="Arial" w:cs="Arial"/>
        <w:spacing w:val="-4"/>
        <w:sz w:val="14"/>
        <w:szCs w:val="14"/>
      </w:rPr>
      <w:t xml:space="preserve"> budynku Sądu Rejonowego w Otwocku przy ul. Armii Krajowej 2 </w:t>
    </w:r>
    <w:r>
      <w:rPr>
        <w:rFonts w:ascii="Arial" w:hAnsi="Arial" w:cs="Arial"/>
        <w:spacing w:val="-4"/>
        <w:sz w:val="14"/>
        <w:szCs w:val="14"/>
      </w:rPr>
      <w:br/>
    </w:r>
    <w:r>
      <w:rPr>
        <w:rFonts w:ascii="Arial" w:hAnsi="Arial" w:cs="Arial"/>
        <w:sz w:val="14"/>
        <w:szCs w:val="14"/>
      </w:rPr>
      <w:t xml:space="preserve">Rodzaj zamówienia: </w:t>
    </w:r>
    <w:r w:rsidR="00BB14EC">
      <w:rPr>
        <w:rFonts w:ascii="Arial" w:hAnsi="Arial" w:cs="Arial"/>
        <w:sz w:val="14"/>
        <w:szCs w:val="14"/>
      </w:rPr>
      <w:t>roboty budowlane</w:t>
    </w:r>
  </w:p>
  <w:p w14:paraId="695AD033" w14:textId="6FD5DC8F" w:rsidR="00C819D2" w:rsidRDefault="00933129" w:rsidP="00C819D2">
    <w:pPr>
      <w:pStyle w:val="Stopka"/>
      <w:widowControl/>
      <w:tabs>
        <w:tab w:val="clear" w:pos="9072"/>
        <w:tab w:val="right" w:pos="8931"/>
      </w:tabs>
      <w:ind w:right="-1"/>
      <w:jc w:val="both"/>
      <w:rPr>
        <w:rFonts w:ascii="Arial" w:hAnsi="Arial" w:cs="Arial"/>
        <w:sz w:val="14"/>
        <w:szCs w:val="14"/>
      </w:rPr>
    </w:pPr>
    <w:r>
      <w:rPr>
        <w:rFonts w:ascii="Arial" w:hAnsi="Arial" w:cs="Arial"/>
        <w:sz w:val="14"/>
        <w:szCs w:val="14"/>
      </w:rPr>
      <w:t xml:space="preserve">Zamówienie numer </w:t>
    </w:r>
    <w:r w:rsidR="008209E9">
      <w:rPr>
        <w:rFonts w:ascii="Arial" w:hAnsi="Arial" w:cs="Arial"/>
        <w:sz w:val="14"/>
        <w:szCs w:val="14"/>
      </w:rPr>
      <w:t>ADM.261.</w:t>
    </w:r>
    <w:r w:rsidR="00BB14EC">
      <w:rPr>
        <w:rFonts w:ascii="Arial" w:hAnsi="Arial" w:cs="Arial"/>
        <w:sz w:val="14"/>
        <w:szCs w:val="14"/>
      </w:rPr>
      <w:t>3</w:t>
    </w:r>
    <w:r w:rsidR="008209E9">
      <w:rPr>
        <w:rFonts w:ascii="Arial" w:hAnsi="Arial" w:cs="Arial"/>
        <w:sz w:val="14"/>
        <w:szCs w:val="14"/>
      </w:rPr>
      <w:t>.2025</w:t>
    </w:r>
    <w:r w:rsidR="00C819D2">
      <w:rPr>
        <w:rFonts w:ascii="Arial" w:hAnsi="Arial" w:cs="Arial"/>
        <w:sz w:val="14"/>
        <w:szCs w:val="14"/>
      </w:rPr>
      <w:t xml:space="preserve"> – </w:t>
    </w:r>
    <w:r w:rsidR="007D7679" w:rsidRPr="007D7679">
      <w:rPr>
        <w:rFonts w:ascii="Arial" w:hAnsi="Arial" w:cs="Arial"/>
        <w:sz w:val="14"/>
        <w:szCs w:val="14"/>
      </w:rPr>
      <w:t>W</w:t>
    </w:r>
    <w:r w:rsidR="00437C45">
      <w:rPr>
        <w:rFonts w:ascii="Arial" w:hAnsi="Arial" w:cs="Arial"/>
        <w:sz w:val="14"/>
        <w:szCs w:val="14"/>
      </w:rPr>
      <w:t>zór umowy</w:t>
    </w:r>
  </w:p>
  <w:p w14:paraId="5BF2206C" w14:textId="77777777" w:rsidR="00212DF4" w:rsidRPr="00C819D2" w:rsidRDefault="00C819D2" w:rsidP="00C819D2">
    <w:pPr>
      <w:pStyle w:val="Stopka"/>
      <w:tabs>
        <w:tab w:val="clear" w:pos="4536"/>
        <w:tab w:val="clear" w:pos="9072"/>
        <w:tab w:val="left" w:pos="7290"/>
      </w:tabs>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FD842" w14:textId="77777777" w:rsidR="00096A66" w:rsidRDefault="00096A66">
      <w:r>
        <w:separator/>
      </w:r>
    </w:p>
  </w:footnote>
  <w:footnote w:type="continuationSeparator" w:id="0">
    <w:p w14:paraId="34E19C86" w14:textId="77777777" w:rsidR="00096A66" w:rsidRDefault="00096A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DCE3A3C"/>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2"/>
      <w:numFmt w:val="decimal"/>
      <w:lvlText w:val="%1. "/>
      <w:lvlJc w:val="left"/>
      <w:pPr>
        <w:tabs>
          <w:tab w:val="num" w:pos="283"/>
        </w:tabs>
        <w:ind w:left="283" w:hanging="283"/>
      </w:pPr>
      <w:rPr>
        <w:rFonts w:ascii="Times New Roman" w:hAnsi="Times New Roman"/>
        <w:b w:val="0"/>
        <w:i w:val="0"/>
        <w:sz w:val="20"/>
        <w:u w:val="none"/>
      </w:rPr>
    </w:lvl>
  </w:abstractNum>
  <w:abstractNum w:abstractNumId="3" w15:restartNumberingAfterBreak="0">
    <w:nsid w:val="00000003"/>
    <w:multiLevelType w:val="singleLevel"/>
    <w:tmpl w:val="EC1202EC"/>
    <w:name w:val="WW8Num3"/>
    <w:lvl w:ilvl="0">
      <w:start w:val="1"/>
      <w:numFmt w:val="decimal"/>
      <w:lvlText w:val="%1. "/>
      <w:lvlJc w:val="left"/>
      <w:pPr>
        <w:tabs>
          <w:tab w:val="num" w:pos="340"/>
        </w:tabs>
        <w:ind w:left="340" w:hanging="340"/>
      </w:pPr>
      <w:rPr>
        <w:rFonts w:ascii="Times New Roman" w:hAnsi="Times New Roman" w:hint="default"/>
        <w:b/>
        <w:i w:val="0"/>
        <w:sz w:val="24"/>
      </w:rPr>
    </w:lvl>
  </w:abstractNum>
  <w:abstractNum w:abstractNumId="4" w15:restartNumberingAfterBreak="0">
    <w:nsid w:val="00000004"/>
    <w:multiLevelType w:val="singleLevel"/>
    <w:tmpl w:val="00000004"/>
    <w:name w:val="WW8Num4"/>
    <w:lvl w:ilvl="0">
      <w:start w:val="1"/>
      <w:numFmt w:val="decimal"/>
      <w:lvlText w:val="%1. "/>
      <w:lvlJc w:val="left"/>
      <w:pPr>
        <w:tabs>
          <w:tab w:val="num" w:pos="283"/>
        </w:tabs>
        <w:ind w:left="283" w:hanging="283"/>
      </w:pPr>
      <w:rPr>
        <w:sz w:val="20"/>
      </w:rPr>
    </w:lvl>
  </w:abstractNum>
  <w:abstractNum w:abstractNumId="5" w15:restartNumberingAfterBreak="0">
    <w:nsid w:val="00000005"/>
    <w:multiLevelType w:val="singleLevel"/>
    <w:tmpl w:val="28E89434"/>
    <w:name w:val="WW8Num5"/>
    <w:lvl w:ilvl="0">
      <w:start w:val="1"/>
      <w:numFmt w:val="decimal"/>
      <w:lvlText w:val="%1."/>
      <w:lvlJc w:val="left"/>
      <w:pPr>
        <w:tabs>
          <w:tab w:val="num" w:pos="720"/>
        </w:tabs>
        <w:ind w:left="720" w:hanging="360"/>
      </w:pPr>
      <w:rPr>
        <w:rFonts w:ascii="Times New Roman" w:eastAsia="Times New Roman" w:hAnsi="Times New Roman" w:cs="Times New Roman"/>
        <w:b w:val="0"/>
      </w:rPr>
    </w:lvl>
  </w:abstractNum>
  <w:abstractNum w:abstractNumId="6" w15:restartNumberingAfterBreak="0">
    <w:nsid w:val="00000006"/>
    <w:multiLevelType w:val="singleLevel"/>
    <w:tmpl w:val="DC2C33F8"/>
    <w:name w:val="WW8Num6"/>
    <w:lvl w:ilvl="0">
      <w:start w:val="1"/>
      <w:numFmt w:val="decimal"/>
      <w:lvlText w:val="%1)"/>
      <w:lvlJc w:val="left"/>
      <w:pPr>
        <w:tabs>
          <w:tab w:val="num" w:pos="340"/>
        </w:tabs>
        <w:ind w:left="340" w:hanging="340"/>
      </w:pPr>
      <w:rPr>
        <w:rFonts w:ascii="Times New Roman" w:hAnsi="Times New Roman" w:hint="default"/>
        <w:b w:val="0"/>
        <w:i w:val="0"/>
        <w:sz w:val="24"/>
        <w:szCs w:val="24"/>
        <w:u w:val="none"/>
      </w:rPr>
    </w:lvl>
  </w:abstractNum>
  <w:abstractNum w:abstractNumId="7" w15:restartNumberingAfterBreak="0">
    <w:nsid w:val="00000007"/>
    <w:multiLevelType w:val="multilevel"/>
    <w:tmpl w:val="17A0A7BC"/>
    <w:name w:val="WW8Num7"/>
    <w:lvl w:ilvl="0">
      <w:start w:val="1"/>
      <w:numFmt w:val="decimal"/>
      <w:lvlText w:val="%1)"/>
      <w:lvlJc w:val="left"/>
      <w:pPr>
        <w:tabs>
          <w:tab w:val="num" w:pos="340"/>
        </w:tabs>
        <w:ind w:left="340" w:hanging="340"/>
      </w:pPr>
      <w:rPr>
        <w:rFonts w:ascii="Times New Roman" w:hAnsi="Times New Roman" w:hint="default"/>
        <w:b w:val="0"/>
        <w:i w:val="0"/>
        <w:sz w:val="24"/>
        <w:u w:val="none"/>
      </w:rPr>
    </w:lvl>
    <w:lvl w:ilvl="1">
      <w:start w:val="1"/>
      <w:numFmt w:val="decimal"/>
      <w:lvlText w:val="%2."/>
      <w:lvlJc w:val="left"/>
      <w:pPr>
        <w:tabs>
          <w:tab w:val="num" w:pos="1440"/>
        </w:tabs>
        <w:ind w:left="1440" w:hanging="360"/>
      </w:pPr>
      <w:rPr>
        <w:b w:val="0"/>
        <w:i w:val="0"/>
        <w:sz w:val="20"/>
        <w:u w:val="none"/>
      </w:rPr>
    </w:lvl>
    <w:lvl w:ilvl="2">
      <w:start w:val="1"/>
      <w:numFmt w:val="lowerLetter"/>
      <w:lvlText w:val="%3)"/>
      <w:lvlJc w:val="left"/>
      <w:pPr>
        <w:tabs>
          <w:tab w:val="num" w:pos="2340"/>
        </w:tabs>
        <w:ind w:left="2340" w:hanging="360"/>
      </w:pPr>
      <w:rPr>
        <w:rFont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9" w15:restartNumberingAfterBreak="0">
    <w:nsid w:val="00000009"/>
    <w:multiLevelType w:val="singleLevel"/>
    <w:tmpl w:val="00000009"/>
    <w:name w:val="WW8Num9"/>
    <w:lvl w:ilvl="0">
      <w:start w:val="11"/>
      <w:numFmt w:val="decimal"/>
      <w:lvlText w:val="%1. "/>
      <w:lvlJc w:val="left"/>
      <w:pPr>
        <w:tabs>
          <w:tab w:val="num" w:pos="283"/>
        </w:tabs>
        <w:ind w:left="283" w:hanging="283"/>
      </w:pPr>
      <w:rPr>
        <w:sz w:val="20"/>
      </w:rPr>
    </w:lvl>
  </w:abstractNum>
  <w:abstractNum w:abstractNumId="10" w15:restartNumberingAfterBreak="0">
    <w:nsid w:val="0000000A"/>
    <w:multiLevelType w:val="singleLevel"/>
    <w:tmpl w:val="0000000A"/>
    <w:name w:val="WW8Num10"/>
    <w:lvl w:ilvl="0">
      <w:start w:val="1"/>
      <w:numFmt w:val="decimal"/>
      <w:lvlText w:val="%1) "/>
      <w:lvlJc w:val="left"/>
      <w:pPr>
        <w:tabs>
          <w:tab w:val="num" w:pos="567"/>
        </w:tabs>
        <w:ind w:left="567" w:hanging="283"/>
      </w:pPr>
      <w:rPr>
        <w:sz w:val="20"/>
      </w:rPr>
    </w:lvl>
  </w:abstractNum>
  <w:abstractNum w:abstractNumId="11" w15:restartNumberingAfterBreak="0">
    <w:nsid w:val="0000000B"/>
    <w:multiLevelType w:val="singleLevel"/>
    <w:tmpl w:val="65502DCE"/>
    <w:name w:val="WW8Num11"/>
    <w:lvl w:ilvl="0">
      <w:start w:val="1"/>
      <w:numFmt w:val="decimal"/>
      <w:lvlText w:val="%1)"/>
      <w:lvlJc w:val="left"/>
      <w:pPr>
        <w:tabs>
          <w:tab w:val="num" w:pos="568"/>
        </w:tabs>
        <w:ind w:left="568" w:hanging="283"/>
      </w:pPr>
      <w:rPr>
        <w:rFonts w:ascii="Times New Roman" w:eastAsia="Times New Roman" w:hAnsi="Times New Roman" w:cs="Times New Roman"/>
        <w:sz w:val="20"/>
      </w:rPr>
    </w:lvl>
  </w:abstractNum>
  <w:abstractNum w:abstractNumId="12" w15:restartNumberingAfterBreak="0">
    <w:nsid w:val="0000000C"/>
    <w:multiLevelType w:val="singleLevel"/>
    <w:tmpl w:val="65C00784"/>
    <w:name w:val="WW8Num12"/>
    <w:lvl w:ilvl="0">
      <w:start w:val="1"/>
      <w:numFmt w:val="decimal"/>
      <w:lvlText w:val="%1) "/>
      <w:lvlJc w:val="left"/>
      <w:pPr>
        <w:tabs>
          <w:tab w:val="num" w:pos="340"/>
        </w:tabs>
        <w:ind w:left="340" w:hanging="340"/>
      </w:pPr>
      <w:rPr>
        <w:rFonts w:ascii="Times New Roman" w:hAnsi="Times New Roman" w:hint="default"/>
        <w:b w:val="0"/>
        <w:i w:val="0"/>
        <w:sz w:val="24"/>
      </w:rPr>
    </w:lvl>
  </w:abstractNum>
  <w:abstractNum w:abstractNumId="13" w15:restartNumberingAfterBreak="0">
    <w:nsid w:val="0000000D"/>
    <w:multiLevelType w:val="singleLevel"/>
    <w:tmpl w:val="0000000D"/>
    <w:name w:val="WW8Num13"/>
    <w:lvl w:ilvl="0">
      <w:start w:val="4"/>
      <w:numFmt w:val="decimal"/>
      <w:lvlText w:val="%1. "/>
      <w:lvlJc w:val="left"/>
      <w:pPr>
        <w:tabs>
          <w:tab w:val="num" w:pos="283"/>
        </w:tabs>
        <w:ind w:left="283" w:hanging="283"/>
      </w:pPr>
      <w:rPr>
        <w:sz w:val="20"/>
      </w:rPr>
    </w:lvl>
  </w:abstractNum>
  <w:abstractNum w:abstractNumId="14"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5" w15:restartNumberingAfterBreak="0">
    <w:nsid w:val="0000000F"/>
    <w:multiLevelType w:val="singleLevel"/>
    <w:tmpl w:val="90907F72"/>
    <w:name w:val="WW8Num15"/>
    <w:lvl w:ilvl="0">
      <w:start w:val="2"/>
      <w:numFmt w:val="decimal"/>
      <w:lvlText w:val="%1. "/>
      <w:lvlJc w:val="left"/>
      <w:pPr>
        <w:tabs>
          <w:tab w:val="num" w:pos="283"/>
        </w:tabs>
        <w:ind w:left="283" w:hanging="283"/>
      </w:pPr>
      <w:rPr>
        <w:b/>
        <w:sz w:val="20"/>
      </w:rPr>
    </w:lvl>
  </w:abstractNum>
  <w:abstractNum w:abstractNumId="16" w15:restartNumberingAfterBreak="0">
    <w:nsid w:val="00000010"/>
    <w:multiLevelType w:val="singleLevel"/>
    <w:tmpl w:val="00000010"/>
    <w:name w:val="WW8Num16"/>
    <w:lvl w:ilvl="0">
      <w:start w:val="3"/>
      <w:numFmt w:val="decimal"/>
      <w:lvlText w:val="%1. "/>
      <w:lvlJc w:val="left"/>
      <w:pPr>
        <w:tabs>
          <w:tab w:val="num" w:pos="283"/>
        </w:tabs>
        <w:ind w:left="283" w:hanging="283"/>
      </w:pPr>
      <w:rPr>
        <w:b/>
        <w:sz w:val="20"/>
      </w:rPr>
    </w:lvl>
  </w:abstractNum>
  <w:abstractNum w:abstractNumId="17" w15:restartNumberingAfterBreak="0">
    <w:nsid w:val="00000011"/>
    <w:multiLevelType w:val="multilevel"/>
    <w:tmpl w:val="00000011"/>
    <w:name w:val="WW8Num17"/>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12"/>
    <w:multiLevelType w:val="multilevel"/>
    <w:tmpl w:val="00000012"/>
    <w:name w:val="WW8Num18"/>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15:restartNumberingAfterBreak="0">
    <w:nsid w:val="00000013"/>
    <w:multiLevelType w:val="multilevel"/>
    <w:tmpl w:val="00000013"/>
    <w:name w:val="WW8Num19"/>
    <w:lvl w:ilvl="0">
      <w:start w:val="4"/>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00000014"/>
    <w:multiLevelType w:val="multilevel"/>
    <w:tmpl w:val="00000014"/>
    <w:name w:val="WW8Num20"/>
    <w:lvl w:ilvl="0">
      <w:start w:val="9"/>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00000015"/>
    <w:multiLevelType w:val="multilevel"/>
    <w:tmpl w:val="00000015"/>
    <w:name w:val="WW8Num2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15:restartNumberingAfterBreak="0">
    <w:nsid w:val="00000016"/>
    <w:multiLevelType w:val="multilevel"/>
    <w:tmpl w:val="00000016"/>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3" w15:restartNumberingAfterBreak="0">
    <w:nsid w:val="00000019"/>
    <w:multiLevelType w:val="multilevel"/>
    <w:tmpl w:val="9D3A3178"/>
    <w:name w:val="WW8Num26"/>
    <w:lvl w:ilvl="0">
      <w:start w:val="1"/>
      <w:numFmt w:val="decimal"/>
      <w:lvlText w:val="%1)"/>
      <w:lvlJc w:val="left"/>
      <w:pPr>
        <w:tabs>
          <w:tab w:val="num" w:pos="340"/>
        </w:tabs>
        <w:ind w:left="340" w:hanging="340"/>
      </w:pPr>
      <w:rPr>
        <w:rFonts w:ascii="Times New Roman" w:hAnsi="Times New Roman" w:hint="default"/>
        <w:b w:val="0"/>
        <w:i w:val="0"/>
        <w:sz w:val="24"/>
      </w:rPr>
    </w:lvl>
    <w:lvl w:ilvl="1">
      <w:start w:val="1"/>
      <w:numFmt w:val="decimal"/>
      <w:lvlText w:val="%2."/>
      <w:lvlJc w:val="left"/>
      <w:pPr>
        <w:tabs>
          <w:tab w:val="num" w:pos="623"/>
        </w:tabs>
        <w:ind w:left="623" w:hanging="283"/>
      </w:pPr>
    </w:lvl>
    <w:lvl w:ilvl="2">
      <w:start w:val="1"/>
      <w:numFmt w:val="decimal"/>
      <w:lvlText w:val="%3."/>
      <w:lvlJc w:val="left"/>
      <w:pPr>
        <w:tabs>
          <w:tab w:val="num" w:pos="906"/>
        </w:tabs>
        <w:ind w:left="906" w:hanging="283"/>
      </w:pPr>
    </w:lvl>
    <w:lvl w:ilvl="3">
      <w:start w:val="1"/>
      <w:numFmt w:val="decimal"/>
      <w:lvlText w:val="%4."/>
      <w:lvlJc w:val="left"/>
      <w:pPr>
        <w:tabs>
          <w:tab w:val="num" w:pos="1190"/>
        </w:tabs>
        <w:ind w:left="1190" w:hanging="283"/>
      </w:pPr>
    </w:lvl>
    <w:lvl w:ilvl="4">
      <w:start w:val="1"/>
      <w:numFmt w:val="decimal"/>
      <w:lvlText w:val="%5."/>
      <w:lvlJc w:val="left"/>
      <w:pPr>
        <w:tabs>
          <w:tab w:val="num" w:pos="1473"/>
        </w:tabs>
        <w:ind w:left="1473" w:hanging="283"/>
      </w:pPr>
    </w:lvl>
    <w:lvl w:ilvl="5">
      <w:start w:val="1"/>
      <w:numFmt w:val="decimal"/>
      <w:lvlText w:val="%6."/>
      <w:lvlJc w:val="left"/>
      <w:pPr>
        <w:tabs>
          <w:tab w:val="num" w:pos="1757"/>
        </w:tabs>
        <w:ind w:left="1757" w:hanging="283"/>
      </w:pPr>
    </w:lvl>
    <w:lvl w:ilvl="6">
      <w:start w:val="1"/>
      <w:numFmt w:val="decimal"/>
      <w:lvlText w:val="%7."/>
      <w:lvlJc w:val="left"/>
      <w:pPr>
        <w:tabs>
          <w:tab w:val="num" w:pos="2040"/>
        </w:tabs>
        <w:ind w:left="2040" w:hanging="283"/>
      </w:pPr>
    </w:lvl>
    <w:lvl w:ilvl="7">
      <w:start w:val="1"/>
      <w:numFmt w:val="decimal"/>
      <w:lvlText w:val="%8."/>
      <w:lvlJc w:val="left"/>
      <w:pPr>
        <w:tabs>
          <w:tab w:val="num" w:pos="2324"/>
        </w:tabs>
        <w:ind w:left="2324" w:hanging="283"/>
      </w:pPr>
    </w:lvl>
    <w:lvl w:ilvl="8">
      <w:start w:val="1"/>
      <w:numFmt w:val="decimal"/>
      <w:lvlText w:val="%9."/>
      <w:lvlJc w:val="left"/>
      <w:pPr>
        <w:tabs>
          <w:tab w:val="num" w:pos="2607"/>
        </w:tabs>
        <w:ind w:left="2607" w:hanging="283"/>
      </w:pPr>
    </w:lvl>
  </w:abstractNum>
  <w:abstractNum w:abstractNumId="24" w15:restartNumberingAfterBreak="0">
    <w:nsid w:val="002B2FB6"/>
    <w:multiLevelType w:val="hybridMultilevel"/>
    <w:tmpl w:val="51825D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577CF5"/>
    <w:multiLevelType w:val="hybridMultilevel"/>
    <w:tmpl w:val="4252D3E0"/>
    <w:name w:val="WW8Num62"/>
    <w:lvl w:ilvl="0" w:tplc="55621E98">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3755501"/>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A156BC"/>
    <w:multiLevelType w:val="hybridMultilevel"/>
    <w:tmpl w:val="5F1AE14A"/>
    <w:name w:val="WW8Num62224223"/>
    <w:lvl w:ilvl="0" w:tplc="248EBE02">
      <w:start w:val="6"/>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6E35AF1"/>
    <w:multiLevelType w:val="hybridMultilevel"/>
    <w:tmpl w:val="A3509D62"/>
    <w:name w:val="WW8Num62232232"/>
    <w:lvl w:ilvl="0" w:tplc="37D093BC">
      <w:start w:val="1"/>
      <w:numFmt w:val="decimal"/>
      <w:lvlText w:val="%1."/>
      <w:lvlJc w:val="left"/>
      <w:pPr>
        <w:tabs>
          <w:tab w:val="num" w:pos="340"/>
        </w:tabs>
        <w:ind w:left="340" w:hanging="340"/>
      </w:pPr>
      <w:rPr>
        <w:rFonts w:ascii="Arial" w:hAnsi="Arial" w:cs="Arial" w:hint="default"/>
        <w:b w:val="0"/>
        <w:i w:val="0"/>
        <w:sz w:val="20"/>
        <w:szCs w:val="20"/>
      </w:rPr>
    </w:lvl>
    <w:lvl w:ilvl="1" w:tplc="231AE572">
      <w:start w:val="1"/>
      <w:numFmt w:val="decimal"/>
      <w:lvlText w:val="%2)"/>
      <w:lvlJc w:val="left"/>
      <w:pPr>
        <w:tabs>
          <w:tab w:val="num" w:pos="340"/>
        </w:tabs>
        <w:ind w:left="340" w:hanging="340"/>
      </w:pPr>
      <w:rPr>
        <w:rFonts w:ascii="Times New Roman" w:hAnsi="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091812F2"/>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D0633F"/>
    <w:multiLevelType w:val="hybridMultilevel"/>
    <w:tmpl w:val="8FA65CCC"/>
    <w:name w:val="WW8Num622252"/>
    <w:lvl w:ilvl="0" w:tplc="DDB89AB4">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C9A2F4C"/>
    <w:multiLevelType w:val="hybridMultilevel"/>
    <w:tmpl w:val="74A07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5D51"/>
    <w:multiLevelType w:val="hybridMultilevel"/>
    <w:tmpl w:val="87D20806"/>
    <w:name w:val="WW8Num142223"/>
    <w:lvl w:ilvl="0" w:tplc="BAF6F1A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F11EBB"/>
    <w:multiLevelType w:val="hybridMultilevel"/>
    <w:tmpl w:val="4D44A814"/>
    <w:lvl w:ilvl="0" w:tplc="508ECE7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8678DD"/>
    <w:multiLevelType w:val="hybridMultilevel"/>
    <w:tmpl w:val="00121A98"/>
    <w:name w:val="WW8Num62223"/>
    <w:lvl w:ilvl="0" w:tplc="443038AA">
      <w:start w:val="11"/>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D9F389D"/>
    <w:multiLevelType w:val="multilevel"/>
    <w:tmpl w:val="534CF9F0"/>
    <w:name w:val="WW8Num113"/>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ascii="Calibri" w:hAnsi="Calibri" w:cs="Calibri" w:hint="default"/>
        <w:b/>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0EC01C6D"/>
    <w:multiLevelType w:val="hybridMultilevel"/>
    <w:tmpl w:val="41D015A0"/>
    <w:lvl w:ilvl="0" w:tplc="DDD8342A">
      <w:start w:val="1"/>
      <w:numFmt w:val="decimal"/>
      <w:lvlText w:val="%1."/>
      <w:lvlJc w:val="left"/>
      <w:pPr>
        <w:tabs>
          <w:tab w:val="num" w:pos="340"/>
        </w:tabs>
        <w:ind w:left="340" w:hanging="340"/>
      </w:pPr>
      <w:rPr>
        <w:rFonts w:ascii="Arial" w:hAnsi="Arial" w:cs="Arial" w:hint="default"/>
        <w:b w:val="0"/>
        <w:i w:val="0"/>
        <w:sz w:val="20"/>
        <w:szCs w:val="20"/>
      </w:rPr>
    </w:lvl>
    <w:lvl w:ilvl="1" w:tplc="AF4C85A0">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F02048B"/>
    <w:multiLevelType w:val="hybridMultilevel"/>
    <w:tmpl w:val="5F72F1BA"/>
    <w:name w:val="WW8Num32242"/>
    <w:lvl w:ilvl="0" w:tplc="7BCCC96A">
      <w:start w:val="4"/>
      <w:numFmt w:val="decimal"/>
      <w:lvlText w:val="%1)"/>
      <w:lvlJc w:val="left"/>
      <w:pPr>
        <w:tabs>
          <w:tab w:val="num" w:pos="34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144215F"/>
    <w:multiLevelType w:val="hybridMultilevel"/>
    <w:tmpl w:val="038C8A76"/>
    <w:name w:val="WW8Num622242"/>
    <w:lvl w:ilvl="0" w:tplc="03A0592A">
      <w:start w:val="1"/>
      <w:numFmt w:val="decimal"/>
      <w:lvlText w:val="%1)"/>
      <w:lvlJc w:val="left"/>
      <w:pPr>
        <w:tabs>
          <w:tab w:val="num" w:pos="340"/>
        </w:tabs>
        <w:ind w:left="340" w:hanging="340"/>
      </w:pPr>
      <w:rPr>
        <w:rFonts w:ascii="Times New Roman" w:hAnsi="Times New Roman"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2115483"/>
    <w:multiLevelType w:val="hybridMultilevel"/>
    <w:tmpl w:val="C806490E"/>
    <w:name w:val="WW8Num322222222223"/>
    <w:lvl w:ilvl="0" w:tplc="2A1E39F6">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15:restartNumberingAfterBreak="0">
    <w:nsid w:val="12A15861"/>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380696"/>
    <w:multiLevelType w:val="hybridMultilevel"/>
    <w:tmpl w:val="A132ABDC"/>
    <w:name w:val="WW8Num3224"/>
    <w:lvl w:ilvl="0" w:tplc="5C28CA86">
      <w:start w:val="2"/>
      <w:numFmt w:val="decimal"/>
      <w:lvlText w:val="%1."/>
      <w:lvlJc w:val="left"/>
      <w:pPr>
        <w:tabs>
          <w:tab w:val="num" w:pos="340"/>
        </w:tabs>
        <w:ind w:left="340" w:hanging="34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60E3A94"/>
    <w:multiLevelType w:val="hybridMultilevel"/>
    <w:tmpl w:val="8ECEF594"/>
    <w:name w:val="WW8Num3222"/>
    <w:lvl w:ilvl="0" w:tplc="C07CC608">
      <w:start w:val="1"/>
      <w:numFmt w:val="decimal"/>
      <w:lvlText w:val="%1."/>
      <w:lvlJc w:val="left"/>
      <w:pPr>
        <w:tabs>
          <w:tab w:val="num" w:pos="340"/>
        </w:tabs>
        <w:ind w:left="340" w:hanging="34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16EC042A"/>
    <w:multiLevelType w:val="hybridMultilevel"/>
    <w:tmpl w:val="1D3A90C6"/>
    <w:lvl w:ilvl="0" w:tplc="7CAE89E8">
      <w:start w:val="1"/>
      <w:numFmt w:val="decimal"/>
      <w:lvlText w:val="%1."/>
      <w:lvlJc w:val="left"/>
      <w:pPr>
        <w:tabs>
          <w:tab w:val="num" w:pos="340"/>
        </w:tabs>
        <w:ind w:left="340" w:hanging="34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AA60E9"/>
    <w:multiLevelType w:val="hybridMultilevel"/>
    <w:tmpl w:val="1D3A90C6"/>
    <w:name w:val="WW8Num32243"/>
    <w:lvl w:ilvl="0" w:tplc="7CAE89E8">
      <w:start w:val="1"/>
      <w:numFmt w:val="decimal"/>
      <w:lvlText w:val="%1."/>
      <w:lvlJc w:val="left"/>
      <w:pPr>
        <w:tabs>
          <w:tab w:val="num" w:pos="340"/>
        </w:tabs>
        <w:ind w:left="340" w:hanging="34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9174F20"/>
    <w:multiLevelType w:val="hybridMultilevel"/>
    <w:tmpl w:val="875A1650"/>
    <w:name w:val="WW8Num5322"/>
    <w:lvl w:ilvl="0" w:tplc="53A673E2">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99E084E"/>
    <w:multiLevelType w:val="hybridMultilevel"/>
    <w:tmpl w:val="5C5E0EF8"/>
    <w:name w:val="WW8Num14222"/>
    <w:lvl w:ilvl="0" w:tplc="5B5C2D38">
      <w:start w:val="4"/>
      <w:numFmt w:val="decimal"/>
      <w:lvlText w:val="%1."/>
      <w:lvlJc w:val="left"/>
      <w:pPr>
        <w:tabs>
          <w:tab w:val="num" w:pos="340"/>
        </w:tabs>
        <w:ind w:left="340" w:hanging="340"/>
      </w:pPr>
      <w:rPr>
        <w:rFonts w:hint="default"/>
      </w:rPr>
    </w:lvl>
    <w:lvl w:ilvl="1" w:tplc="7376D686">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1A804EAE"/>
    <w:multiLevelType w:val="hybridMultilevel"/>
    <w:tmpl w:val="D3A4DF54"/>
    <w:name w:val="WW8Num622322322"/>
    <w:lvl w:ilvl="0" w:tplc="8BB4DAF4">
      <w:start w:val="1"/>
      <w:numFmt w:val="decimal"/>
      <w:lvlText w:val="%1."/>
      <w:lvlJc w:val="left"/>
      <w:pPr>
        <w:tabs>
          <w:tab w:val="num" w:pos="340"/>
        </w:tabs>
        <w:ind w:left="340" w:hanging="340"/>
      </w:pPr>
      <w:rPr>
        <w:rFonts w:ascii="Times New Roman" w:hAnsi="Times New Roman" w:hint="default"/>
        <w:b w:val="0"/>
        <w:i w:val="0"/>
        <w:sz w:val="24"/>
      </w:rPr>
    </w:lvl>
    <w:lvl w:ilvl="1" w:tplc="27D8042E">
      <w:start w:val="1"/>
      <w:numFmt w:val="decimal"/>
      <w:lvlText w:val="%2)"/>
      <w:lvlJc w:val="left"/>
      <w:pPr>
        <w:tabs>
          <w:tab w:val="num" w:pos="340"/>
        </w:tabs>
        <w:ind w:left="340" w:hanging="340"/>
      </w:pPr>
      <w:rPr>
        <w:rFonts w:ascii="Times New Roman" w:hAnsi="Times New Roman" w:hint="default"/>
        <w:b w:val="0"/>
        <w:i w:val="0"/>
        <w:sz w:val="24"/>
        <w:szCs w:val="24"/>
      </w:rPr>
    </w:lvl>
    <w:lvl w:ilvl="2" w:tplc="3BCA002E">
      <w:start w:val="1"/>
      <w:numFmt w:val="decimal"/>
      <w:lvlText w:val="%3."/>
      <w:lvlJc w:val="left"/>
      <w:pPr>
        <w:tabs>
          <w:tab w:val="num" w:pos="340"/>
        </w:tabs>
        <w:ind w:left="340" w:hanging="340"/>
      </w:pPr>
      <w:rPr>
        <w:rFonts w:ascii="Arial" w:hAnsi="Arial" w:cs="Arial" w:hint="default"/>
        <w:b w:val="0"/>
        <w:i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1C884BE6"/>
    <w:multiLevelType w:val="hybridMultilevel"/>
    <w:tmpl w:val="B8484D60"/>
    <w:name w:val="WW8Num32"/>
    <w:lvl w:ilvl="0" w:tplc="00D2E2D6">
      <w:start w:val="1"/>
      <w:numFmt w:val="decimal"/>
      <w:lvlText w:val="%1. "/>
      <w:lvlJc w:val="left"/>
      <w:pPr>
        <w:tabs>
          <w:tab w:val="num" w:pos="340"/>
        </w:tabs>
        <w:ind w:left="340" w:hanging="340"/>
      </w:pPr>
      <w:rPr>
        <w:rFonts w:ascii="Times New Roman" w:hAnsi="Times New Roman" w:hint="default"/>
        <w:b/>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1D69003A"/>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EB54910"/>
    <w:multiLevelType w:val="hybridMultilevel"/>
    <w:tmpl w:val="77E297DA"/>
    <w:name w:val="WW8Num62224222"/>
    <w:lvl w:ilvl="0" w:tplc="B9EE4DD6">
      <w:start w:val="5"/>
      <w:numFmt w:val="decimal"/>
      <w:lvlText w:val="%1."/>
      <w:lvlJc w:val="left"/>
      <w:pPr>
        <w:tabs>
          <w:tab w:val="num" w:pos="34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05A5180"/>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16670B0"/>
    <w:multiLevelType w:val="hybridMultilevel"/>
    <w:tmpl w:val="F1BC727C"/>
    <w:name w:val="WW8Num322223"/>
    <w:lvl w:ilvl="0" w:tplc="58DC4D08">
      <w:start w:val="2"/>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22D2068C"/>
    <w:multiLevelType w:val="hybridMultilevel"/>
    <w:tmpl w:val="6B5663FC"/>
    <w:name w:val="WW8Num622322"/>
    <w:lvl w:ilvl="0" w:tplc="D7DEDD12">
      <w:start w:val="1"/>
      <w:numFmt w:val="decimal"/>
      <w:lvlText w:val="%1."/>
      <w:lvlJc w:val="left"/>
      <w:pPr>
        <w:tabs>
          <w:tab w:val="num" w:pos="700"/>
        </w:tabs>
        <w:ind w:left="700" w:hanging="340"/>
      </w:pPr>
      <w:rPr>
        <w:rFonts w:ascii="Times New Roman" w:hAnsi="Times New Roman" w:hint="default"/>
        <w:b w:val="0"/>
        <w:i w:val="0"/>
        <w:sz w:val="24"/>
      </w:rPr>
    </w:lvl>
    <w:lvl w:ilvl="1" w:tplc="8E689040">
      <w:start w:val="1"/>
      <w:numFmt w:val="decimal"/>
      <w:lvlText w:val="%2)"/>
      <w:lvlJc w:val="left"/>
      <w:pPr>
        <w:tabs>
          <w:tab w:val="num" w:pos="340"/>
        </w:tabs>
        <w:ind w:left="340" w:hanging="340"/>
      </w:pPr>
      <w:rPr>
        <w:rFonts w:ascii="Times New Roman" w:hAnsi="Times New Roman" w:hint="default"/>
        <w:b w:val="0"/>
        <w:i w:val="0"/>
        <w:sz w:val="24"/>
        <w:szCs w:val="24"/>
      </w:rPr>
    </w:lvl>
    <w:lvl w:ilvl="2" w:tplc="8B4EBBB8">
      <w:start w:val="1"/>
      <w:numFmt w:val="lowerLetter"/>
      <w:lvlText w:val="%3)"/>
      <w:lvlJc w:val="left"/>
      <w:pPr>
        <w:tabs>
          <w:tab w:val="num" w:pos="340"/>
        </w:tabs>
        <w:ind w:left="340" w:hanging="340"/>
      </w:pPr>
      <w:rPr>
        <w:rFonts w:hint="default"/>
        <w:b w:val="0"/>
        <w:i w:val="0"/>
        <w:sz w:val="24"/>
      </w:rPr>
    </w:lvl>
    <w:lvl w:ilvl="3" w:tplc="6F161C42">
      <w:start w:val="2"/>
      <w:numFmt w:val="decimal"/>
      <w:lvlText w:val="%4."/>
      <w:lvlJc w:val="left"/>
      <w:pPr>
        <w:tabs>
          <w:tab w:val="num" w:pos="340"/>
        </w:tabs>
        <w:ind w:left="340" w:hanging="340"/>
      </w:pPr>
      <w:rPr>
        <w:rFonts w:ascii="Times New Roman" w:hAnsi="Times New Roman" w:hint="default"/>
        <w:b w:val="0"/>
        <w:i w:val="0"/>
        <w:sz w:val="24"/>
      </w:rPr>
    </w:lvl>
    <w:lvl w:ilvl="4" w:tplc="17DA7DC2">
      <w:start w:val="1"/>
      <w:numFmt w:val="decimal"/>
      <w:lvlText w:val="%5."/>
      <w:lvlJc w:val="left"/>
      <w:pPr>
        <w:tabs>
          <w:tab w:val="num" w:pos="340"/>
        </w:tabs>
        <w:ind w:left="340" w:hanging="340"/>
      </w:pPr>
      <w:rPr>
        <w:rFonts w:ascii="Times New Roman" w:hAnsi="Times New Roman" w:hint="default"/>
        <w:b w:val="0"/>
        <w:i w:val="0"/>
        <w:sz w:val="24"/>
      </w:rPr>
    </w:lvl>
    <w:lvl w:ilvl="5" w:tplc="EB68AA56">
      <w:start w:val="1"/>
      <w:numFmt w:val="decimal"/>
      <w:lvlText w:val="%6)"/>
      <w:lvlJc w:val="left"/>
      <w:pPr>
        <w:tabs>
          <w:tab w:val="num" w:pos="340"/>
        </w:tabs>
        <w:ind w:left="340" w:hanging="340"/>
      </w:pPr>
      <w:rPr>
        <w:rFonts w:ascii="Times New Roman" w:hAnsi="Times New Roman" w:hint="default"/>
        <w:b w:val="0"/>
        <w:i w:val="0"/>
        <w:sz w:val="24"/>
        <w:szCs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2E14A89"/>
    <w:multiLevelType w:val="hybridMultilevel"/>
    <w:tmpl w:val="41D015A0"/>
    <w:name w:val="WW8Num32222222"/>
    <w:lvl w:ilvl="0" w:tplc="DDD8342A">
      <w:start w:val="1"/>
      <w:numFmt w:val="decimal"/>
      <w:lvlText w:val="%1."/>
      <w:lvlJc w:val="left"/>
      <w:pPr>
        <w:tabs>
          <w:tab w:val="num" w:pos="340"/>
        </w:tabs>
        <w:ind w:left="340" w:hanging="340"/>
      </w:pPr>
      <w:rPr>
        <w:rFonts w:ascii="Arial" w:hAnsi="Arial" w:cs="Arial" w:hint="default"/>
        <w:b w:val="0"/>
        <w:i w:val="0"/>
        <w:sz w:val="20"/>
        <w:szCs w:val="20"/>
      </w:rPr>
    </w:lvl>
    <w:lvl w:ilvl="1" w:tplc="AF4C85A0">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4A92DEC"/>
    <w:multiLevelType w:val="hybridMultilevel"/>
    <w:tmpl w:val="D1703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4E05062"/>
    <w:multiLevelType w:val="hybridMultilevel"/>
    <w:tmpl w:val="E98E9F14"/>
    <w:name w:val="WW8Num6222423"/>
    <w:lvl w:ilvl="0" w:tplc="EE54BA2A">
      <w:start w:val="5"/>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282A154B"/>
    <w:multiLevelType w:val="hybridMultilevel"/>
    <w:tmpl w:val="2CA41BE4"/>
    <w:name w:val="WW8Num3223"/>
    <w:lvl w:ilvl="0" w:tplc="DFB0F9AE">
      <w:start w:val="2"/>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2A970D98"/>
    <w:multiLevelType w:val="hybridMultilevel"/>
    <w:tmpl w:val="39E0914E"/>
    <w:name w:val="WW8Num32222"/>
    <w:lvl w:ilvl="0" w:tplc="57C2FE7C">
      <w:start w:val="1"/>
      <w:numFmt w:val="decimal"/>
      <w:lvlText w:val="%1."/>
      <w:lvlJc w:val="left"/>
      <w:pPr>
        <w:tabs>
          <w:tab w:val="num" w:pos="340"/>
        </w:tabs>
        <w:ind w:left="340" w:hanging="340"/>
      </w:pPr>
      <w:rPr>
        <w:rFonts w:ascii="Times New Roman" w:hAnsi="Times New Roman" w:hint="default"/>
        <w:b w:val="0"/>
        <w:i w:val="0"/>
        <w:sz w:val="24"/>
      </w:rPr>
    </w:lvl>
    <w:lvl w:ilvl="1" w:tplc="520ABAEA">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2AFC4A7E"/>
    <w:multiLevelType w:val="hybridMultilevel"/>
    <w:tmpl w:val="15BE7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D665F70"/>
    <w:multiLevelType w:val="hybridMultilevel"/>
    <w:tmpl w:val="CD921546"/>
    <w:name w:val="WW8Num6222"/>
    <w:lvl w:ilvl="0" w:tplc="952078C0">
      <w:start w:val="1"/>
      <w:numFmt w:val="decimal"/>
      <w:lvlText w:val="%1."/>
      <w:lvlJc w:val="left"/>
      <w:pPr>
        <w:tabs>
          <w:tab w:val="num" w:pos="340"/>
        </w:tabs>
        <w:ind w:left="340" w:hanging="340"/>
      </w:pPr>
      <w:rPr>
        <w:rFonts w:ascii="Times New Roman" w:hAnsi="Times New Roman"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315573D"/>
    <w:multiLevelType w:val="hybridMultilevel"/>
    <w:tmpl w:val="3CD05070"/>
    <w:name w:val="WW8Num6222422"/>
    <w:lvl w:ilvl="0" w:tplc="3FA4D8C8">
      <w:start w:val="1"/>
      <w:numFmt w:val="decimal"/>
      <w:lvlText w:val="%1)"/>
      <w:lvlJc w:val="left"/>
      <w:pPr>
        <w:tabs>
          <w:tab w:val="num" w:pos="340"/>
        </w:tabs>
        <w:ind w:left="340" w:hanging="340"/>
      </w:pPr>
      <w:rPr>
        <w:rFonts w:ascii="Times New Roman" w:hAnsi="Times New Roman" w:hint="default"/>
        <w:b w:val="0"/>
        <w:i w:val="0"/>
        <w:sz w:val="24"/>
        <w:szCs w:val="24"/>
      </w:rPr>
    </w:lvl>
    <w:lvl w:ilvl="1" w:tplc="F10E4062">
      <w:start w:val="1"/>
      <w:numFmt w:val="lowerLetter"/>
      <w:lvlText w:val="%2)"/>
      <w:lvlJc w:val="left"/>
      <w:pPr>
        <w:tabs>
          <w:tab w:val="num" w:pos="340"/>
        </w:tabs>
        <w:ind w:left="340" w:hanging="340"/>
      </w:pPr>
      <w:rPr>
        <w:rFonts w:ascii="Times New Roman" w:hAnsi="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65A65D7"/>
    <w:multiLevelType w:val="hybridMultilevel"/>
    <w:tmpl w:val="BA82BF44"/>
    <w:lvl w:ilvl="0" w:tplc="2C96BC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9F464C"/>
    <w:multiLevelType w:val="hybridMultilevel"/>
    <w:tmpl w:val="CF604D58"/>
    <w:name w:val="WW8Num322"/>
    <w:lvl w:ilvl="0" w:tplc="7B54A950">
      <w:start w:val="1"/>
      <w:numFmt w:val="decimal"/>
      <w:lvlText w:val="%1."/>
      <w:lvlJc w:val="left"/>
      <w:pPr>
        <w:tabs>
          <w:tab w:val="num" w:pos="340"/>
        </w:tabs>
        <w:ind w:left="340" w:hanging="340"/>
      </w:pPr>
      <w:rPr>
        <w:rFonts w:ascii="Arial" w:hAnsi="Arial" w:cs="Arial" w:hint="default"/>
        <w:b w:val="0"/>
        <w:i w:val="0"/>
        <w:sz w:val="20"/>
        <w:szCs w:val="20"/>
      </w:rPr>
    </w:lvl>
    <w:lvl w:ilvl="1" w:tplc="8A64A936">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B0439A1"/>
    <w:multiLevelType w:val="hybridMultilevel"/>
    <w:tmpl w:val="A286601A"/>
    <w:name w:val="WW8Num62232"/>
    <w:lvl w:ilvl="0" w:tplc="F574169E">
      <w:start w:val="1"/>
      <w:numFmt w:val="decimal"/>
      <w:lvlText w:val="%1."/>
      <w:lvlJc w:val="left"/>
      <w:pPr>
        <w:tabs>
          <w:tab w:val="num" w:pos="340"/>
        </w:tabs>
        <w:ind w:left="340" w:hanging="340"/>
      </w:pPr>
      <w:rPr>
        <w:rFonts w:ascii="Times New Roman" w:hAnsi="Times New Roman" w:hint="default"/>
        <w:b w:val="0"/>
        <w:i w:val="0"/>
        <w:sz w:val="24"/>
      </w:rPr>
    </w:lvl>
    <w:lvl w:ilvl="1" w:tplc="F6A80BD0">
      <w:start w:val="1"/>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3B503C2B"/>
    <w:multiLevelType w:val="hybridMultilevel"/>
    <w:tmpl w:val="3796F884"/>
    <w:name w:val="WW8Num52"/>
    <w:lvl w:ilvl="0" w:tplc="05889412">
      <w:start w:val="1"/>
      <w:numFmt w:val="decimal"/>
      <w:lvlText w:val="%1."/>
      <w:lvlJc w:val="left"/>
      <w:pPr>
        <w:tabs>
          <w:tab w:val="num" w:pos="340"/>
        </w:tabs>
        <w:ind w:left="340" w:hanging="340"/>
      </w:pPr>
      <w:rPr>
        <w:rFonts w:ascii="Times New Roman" w:hAnsi="Times New Roman" w:hint="default"/>
        <w:b w:val="0"/>
        <w:i w:val="0"/>
        <w:sz w:val="24"/>
      </w:rPr>
    </w:lvl>
    <w:lvl w:ilvl="1" w:tplc="497C9C5E">
      <w:start w:val="10"/>
      <w:numFmt w:val="decimal"/>
      <w:lvlText w:val="%2)"/>
      <w:lvlJc w:val="left"/>
      <w:pPr>
        <w:tabs>
          <w:tab w:val="num" w:pos="397"/>
        </w:tabs>
        <w:ind w:left="397" w:hanging="397"/>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3D9E0B4E"/>
    <w:multiLevelType w:val="hybridMultilevel"/>
    <w:tmpl w:val="50D0A2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BD44BA"/>
    <w:multiLevelType w:val="hybridMultilevel"/>
    <w:tmpl w:val="C3B21EF2"/>
    <w:name w:val="WW8Num3222222"/>
    <w:lvl w:ilvl="0" w:tplc="A1B04488">
      <w:start w:val="1"/>
      <w:numFmt w:val="decimal"/>
      <w:lvlText w:val="%1."/>
      <w:lvlJc w:val="left"/>
      <w:pPr>
        <w:tabs>
          <w:tab w:val="num" w:pos="340"/>
        </w:tabs>
        <w:ind w:left="340" w:hanging="340"/>
      </w:pPr>
      <w:rPr>
        <w:rFonts w:ascii="Arial" w:hAnsi="Arial" w:cs="Arial" w:hint="default"/>
        <w:b w:val="0"/>
        <w:i w:val="0"/>
        <w:sz w:val="20"/>
        <w:szCs w:val="20"/>
      </w:rPr>
    </w:lvl>
    <w:lvl w:ilvl="1" w:tplc="CCE4F9F4">
      <w:start w:val="1"/>
      <w:numFmt w:val="decimal"/>
      <w:lvlText w:val="%2)"/>
      <w:lvlJc w:val="left"/>
      <w:pPr>
        <w:tabs>
          <w:tab w:val="num" w:pos="340"/>
        </w:tabs>
        <w:ind w:left="340" w:hanging="340"/>
      </w:pPr>
      <w:rPr>
        <w:rFonts w:ascii="Times New Roman" w:hAnsi="Times New Roman" w:hint="default"/>
        <w:b w:val="0"/>
        <w:i w:val="0"/>
        <w:sz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E02131B"/>
    <w:multiLevelType w:val="hybridMultilevel"/>
    <w:tmpl w:val="8CA400F0"/>
    <w:lvl w:ilvl="0" w:tplc="79D0B9A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2A1DC2"/>
    <w:multiLevelType w:val="hybridMultilevel"/>
    <w:tmpl w:val="8F8A177A"/>
    <w:name w:val="WW8Num622"/>
    <w:lvl w:ilvl="0" w:tplc="F836B586">
      <w:start w:val="1"/>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78525E"/>
    <w:multiLevelType w:val="hybridMultilevel"/>
    <w:tmpl w:val="186406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EA046B3"/>
    <w:multiLevelType w:val="hybridMultilevel"/>
    <w:tmpl w:val="46DA86CA"/>
    <w:name w:val="WW8Num6222522"/>
    <w:lvl w:ilvl="0" w:tplc="ADB471E4">
      <w:start w:val="1"/>
      <w:numFmt w:val="decimal"/>
      <w:lvlText w:val="%1."/>
      <w:lvlJc w:val="left"/>
      <w:pPr>
        <w:tabs>
          <w:tab w:val="num" w:pos="340"/>
        </w:tabs>
        <w:ind w:left="340" w:hanging="340"/>
      </w:pPr>
      <w:rPr>
        <w:rFonts w:ascii="Times New Roman" w:hAnsi="Times New Roman" w:hint="default"/>
        <w:b w:val="0"/>
        <w:i w:val="0"/>
        <w:sz w:val="24"/>
      </w:rPr>
    </w:lvl>
    <w:lvl w:ilvl="1" w:tplc="0DF0283C">
      <w:start w:val="1"/>
      <w:numFmt w:val="decimal"/>
      <w:lvlText w:val="%2)"/>
      <w:lvlJc w:val="left"/>
      <w:pPr>
        <w:tabs>
          <w:tab w:val="num" w:pos="340"/>
        </w:tabs>
        <w:ind w:left="340" w:hanging="340"/>
      </w:pPr>
      <w:rPr>
        <w:rFonts w:ascii="Times New Roman" w:hAnsi="Times New Roman" w:hint="default"/>
        <w:b w:val="0"/>
        <w:i w:val="0"/>
        <w:color w:val="000000"/>
        <w:sz w:val="24"/>
      </w:rPr>
    </w:lvl>
    <w:lvl w:ilvl="2" w:tplc="1CCAF3BA">
      <w:start w:val="1"/>
      <w:numFmt w:val="decimal"/>
      <w:lvlText w:val="%3."/>
      <w:lvlJc w:val="left"/>
      <w:pPr>
        <w:tabs>
          <w:tab w:val="num" w:pos="340"/>
        </w:tabs>
        <w:ind w:left="340" w:hanging="34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41A514D4"/>
    <w:multiLevelType w:val="hybridMultilevel"/>
    <w:tmpl w:val="90E6748A"/>
    <w:name w:val="WW8Num62226"/>
    <w:lvl w:ilvl="0" w:tplc="5562E27A">
      <w:start w:val="4"/>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4FA7EE5"/>
    <w:multiLevelType w:val="hybridMultilevel"/>
    <w:tmpl w:val="4D44A814"/>
    <w:lvl w:ilvl="0" w:tplc="508ECE7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6E80673"/>
    <w:multiLevelType w:val="hybridMultilevel"/>
    <w:tmpl w:val="0C6E36F4"/>
    <w:name w:val="WW8Num62225"/>
    <w:lvl w:ilvl="0" w:tplc="056AF22E">
      <w:start w:val="1"/>
      <w:numFmt w:val="decimal"/>
      <w:lvlText w:val="%1."/>
      <w:lvlJc w:val="left"/>
      <w:pPr>
        <w:tabs>
          <w:tab w:val="num" w:pos="340"/>
        </w:tabs>
        <w:ind w:left="340" w:hanging="340"/>
      </w:pPr>
      <w:rPr>
        <w:rFonts w:ascii="Times New Roman" w:hAnsi="Times New Roman" w:hint="default"/>
        <w:b w:val="0"/>
        <w:i w:val="0"/>
        <w:sz w:val="24"/>
      </w:rPr>
    </w:lvl>
    <w:lvl w:ilvl="1" w:tplc="F4D680B4">
      <w:start w:val="1"/>
      <w:numFmt w:val="lowerLetter"/>
      <w:lvlText w:val="%2)"/>
      <w:lvlJc w:val="left"/>
      <w:pPr>
        <w:tabs>
          <w:tab w:val="num" w:pos="340"/>
        </w:tabs>
        <w:ind w:left="340" w:hanging="340"/>
      </w:pPr>
      <w:rPr>
        <w:rFonts w:ascii="Times New Roman" w:hAnsi="Times New Roman" w:hint="default"/>
        <w:b w:val="0"/>
        <w:i w:val="0"/>
        <w:sz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7177488"/>
    <w:multiLevelType w:val="hybridMultilevel"/>
    <w:tmpl w:val="28B658A2"/>
    <w:name w:val="WW8Num62228"/>
    <w:lvl w:ilvl="0" w:tplc="8D34A3D4">
      <w:start w:val="1"/>
      <w:numFmt w:val="lowerLetter"/>
      <w:lvlText w:val="%1)"/>
      <w:lvlJc w:val="left"/>
      <w:pPr>
        <w:tabs>
          <w:tab w:val="num" w:pos="340"/>
        </w:tabs>
        <w:ind w:left="340" w:hanging="340"/>
      </w:pPr>
      <w:rPr>
        <w:rFonts w:ascii="Times New Roman" w:hAnsi="Times New Roman" w:hint="default"/>
        <w:b w:val="0"/>
        <w:i w:val="0"/>
        <w:sz w:val="24"/>
      </w:rPr>
    </w:lvl>
    <w:lvl w:ilvl="1" w:tplc="E6E8D9D0">
      <w:start w:val="5"/>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F0A0B19"/>
    <w:multiLevelType w:val="hybridMultilevel"/>
    <w:tmpl w:val="D864EFF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3F7585"/>
    <w:multiLevelType w:val="hybridMultilevel"/>
    <w:tmpl w:val="8AC6417C"/>
    <w:name w:val="WW8Num122"/>
    <w:lvl w:ilvl="0" w:tplc="E23233FA">
      <w:start w:val="1"/>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4FBA56E2"/>
    <w:multiLevelType w:val="hybridMultilevel"/>
    <w:tmpl w:val="A37A1D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1F90958"/>
    <w:multiLevelType w:val="hybridMultilevel"/>
    <w:tmpl w:val="30E6714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536874AA"/>
    <w:multiLevelType w:val="hybridMultilevel"/>
    <w:tmpl w:val="11AA1512"/>
    <w:lvl w:ilvl="0" w:tplc="A1D86A54">
      <w:start w:val="1"/>
      <w:numFmt w:val="decimal"/>
      <w:pStyle w:val="Bezodstpw1"/>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541F7B1B"/>
    <w:multiLevelType w:val="hybridMultilevel"/>
    <w:tmpl w:val="280016C4"/>
    <w:name w:val="WW8Num142225"/>
    <w:lvl w:ilvl="0" w:tplc="D6FE8E2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8CA033A"/>
    <w:multiLevelType w:val="hybridMultilevel"/>
    <w:tmpl w:val="05ACED10"/>
    <w:name w:val="WW8Num142222"/>
    <w:lvl w:ilvl="0" w:tplc="D902B8F2">
      <w:start w:val="1"/>
      <w:numFmt w:val="decimal"/>
      <w:lvlText w:val="%1)"/>
      <w:lvlJc w:val="left"/>
      <w:pPr>
        <w:tabs>
          <w:tab w:val="num" w:pos="340"/>
        </w:tabs>
        <w:ind w:left="340" w:hanging="340"/>
      </w:pPr>
      <w:rPr>
        <w:rFonts w:ascii="Times New Roman" w:hAnsi="Times New Roman" w:hint="default"/>
        <w:b w:val="0"/>
        <w:i w:val="0"/>
        <w:sz w:val="24"/>
      </w:rPr>
    </w:lvl>
    <w:lvl w:ilvl="1" w:tplc="72187F3E">
      <w:start w:val="12"/>
      <w:numFmt w:val="decimal"/>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59CC1F31"/>
    <w:multiLevelType w:val="hybridMultilevel"/>
    <w:tmpl w:val="EF76418C"/>
    <w:name w:val="WW8Num62222"/>
    <w:lvl w:ilvl="0" w:tplc="934E933C">
      <w:start w:val="6"/>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4641B29"/>
    <w:multiLevelType w:val="hybridMultilevel"/>
    <w:tmpl w:val="50D0A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7C70EE9"/>
    <w:multiLevelType w:val="hybridMultilevel"/>
    <w:tmpl w:val="4D44A814"/>
    <w:name w:val="WW8Num142224"/>
    <w:lvl w:ilvl="0" w:tplc="508ECE74">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0B7F3C"/>
    <w:multiLevelType w:val="hybridMultilevel"/>
    <w:tmpl w:val="0EEE03FE"/>
    <w:name w:val="WW8Num62224"/>
    <w:lvl w:ilvl="0" w:tplc="1A208154">
      <w:start w:val="4"/>
      <w:numFmt w:val="decimal"/>
      <w:lvlText w:val="%1."/>
      <w:lvlJc w:val="left"/>
      <w:pPr>
        <w:tabs>
          <w:tab w:val="num" w:pos="340"/>
        </w:tabs>
        <w:ind w:left="34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C944146"/>
    <w:multiLevelType w:val="hybridMultilevel"/>
    <w:tmpl w:val="FEE67710"/>
    <w:name w:val="WW8Num62227"/>
    <w:lvl w:ilvl="0" w:tplc="B3FEC4B2">
      <w:start w:val="1"/>
      <w:numFmt w:val="decimal"/>
      <w:lvlText w:val="%1."/>
      <w:lvlJc w:val="left"/>
      <w:pPr>
        <w:tabs>
          <w:tab w:val="num" w:pos="340"/>
        </w:tabs>
        <w:ind w:left="340" w:hanging="340"/>
      </w:pPr>
      <w:rPr>
        <w:rFonts w:hint="default"/>
        <w:b w:val="0"/>
        <w:i w:val="0"/>
        <w:sz w:val="24"/>
      </w:rPr>
    </w:lvl>
    <w:lvl w:ilvl="1" w:tplc="4AE0EFB8">
      <w:start w:val="1"/>
      <w:numFmt w:val="lowerLetter"/>
      <w:lvlText w:val="%2)"/>
      <w:lvlJc w:val="left"/>
      <w:pPr>
        <w:tabs>
          <w:tab w:val="num" w:pos="340"/>
        </w:tabs>
        <w:ind w:left="340" w:hanging="340"/>
      </w:pPr>
      <w:rPr>
        <w:rFonts w:ascii="Times New Roman" w:hAnsi="Times New Roman"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E947AE1"/>
    <w:multiLevelType w:val="hybridMultilevel"/>
    <w:tmpl w:val="F9EA0C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0" w15:restartNumberingAfterBreak="0">
    <w:nsid w:val="70F66B09"/>
    <w:multiLevelType w:val="hybridMultilevel"/>
    <w:tmpl w:val="16923948"/>
    <w:name w:val="WW8Num622282"/>
    <w:lvl w:ilvl="0" w:tplc="B7DE3B1A">
      <w:start w:val="1"/>
      <w:numFmt w:val="lowerLetter"/>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3887F09"/>
    <w:multiLevelType w:val="hybridMultilevel"/>
    <w:tmpl w:val="9CF010CE"/>
    <w:name w:val="WW8Num122222"/>
    <w:lvl w:ilvl="0" w:tplc="88DA9640">
      <w:start w:val="1"/>
      <w:numFmt w:val="upperLetter"/>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7350F09"/>
    <w:multiLevelType w:val="hybridMultilevel"/>
    <w:tmpl w:val="EC0AC80A"/>
    <w:name w:val="WW8Num622272"/>
    <w:lvl w:ilvl="0" w:tplc="FB8A6038">
      <w:start w:val="5"/>
      <w:numFmt w:val="decimal"/>
      <w:lvlText w:val="%1."/>
      <w:lvlJc w:val="left"/>
      <w:pPr>
        <w:tabs>
          <w:tab w:val="num" w:pos="340"/>
        </w:tabs>
        <w:ind w:left="340" w:hanging="34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78F7595"/>
    <w:multiLevelType w:val="hybridMultilevel"/>
    <w:tmpl w:val="3432D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9C41940"/>
    <w:multiLevelType w:val="hybridMultilevel"/>
    <w:tmpl w:val="8B0CBF94"/>
    <w:name w:val="WW8Num33"/>
    <w:lvl w:ilvl="0" w:tplc="67B048F6">
      <w:start w:val="2"/>
      <w:numFmt w:val="decimal"/>
      <w:lvlText w:val="%1)"/>
      <w:lvlJc w:val="left"/>
      <w:pPr>
        <w:tabs>
          <w:tab w:val="num" w:pos="340"/>
        </w:tabs>
        <w:ind w:left="340" w:hanging="34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B7C1E08"/>
    <w:multiLevelType w:val="hybridMultilevel"/>
    <w:tmpl w:val="8CC2501E"/>
    <w:lvl w:ilvl="0" w:tplc="0DB075D6">
      <w:start w:val="1"/>
      <w:numFmt w:val="decimal"/>
      <w:lvlText w:val="%1."/>
      <w:lvlJc w:val="left"/>
      <w:pPr>
        <w:tabs>
          <w:tab w:val="num" w:pos="340"/>
        </w:tabs>
        <w:ind w:left="340" w:hanging="340"/>
      </w:pPr>
      <w:rPr>
        <w:rFonts w:ascii="Arial" w:hAnsi="Arial" w:cs="Arial" w:hint="default"/>
        <w:b w:val="0"/>
        <w:i w:val="0"/>
        <w:sz w:val="20"/>
        <w:szCs w:val="20"/>
      </w:rPr>
    </w:lvl>
    <w:lvl w:ilvl="1" w:tplc="F2707DB8">
      <w:start w:val="1"/>
      <w:numFmt w:val="decimal"/>
      <w:lvlText w:val="%2)"/>
      <w:lvlJc w:val="left"/>
      <w:pPr>
        <w:tabs>
          <w:tab w:val="num" w:pos="340"/>
        </w:tabs>
        <w:ind w:left="340" w:hanging="340"/>
      </w:pPr>
      <w:rPr>
        <w:rFonts w:ascii="Times New Roman" w:hAnsi="Times New Roman" w:hint="default"/>
        <w:b w:val="0"/>
        <w:i w:val="0"/>
        <w:sz w:val="24"/>
      </w:rPr>
    </w:lvl>
    <w:lvl w:ilvl="2" w:tplc="5900B6FA">
      <w:start w:val="1"/>
      <w:numFmt w:val="decimal"/>
      <w:lvlText w:val="%3)"/>
      <w:lvlJc w:val="left"/>
      <w:pPr>
        <w:tabs>
          <w:tab w:val="num" w:pos="340"/>
        </w:tabs>
        <w:ind w:left="340" w:hanging="340"/>
      </w:pPr>
      <w:rPr>
        <w:rFonts w:ascii="Times New Roman" w:hAnsi="Times New Roman" w:hint="default"/>
        <w:b w:val="0"/>
        <w:i w:val="0"/>
        <w:sz w:val="24"/>
      </w:rPr>
    </w:lvl>
    <w:lvl w:ilvl="3" w:tplc="7BA4E83A">
      <w:start w:val="3"/>
      <w:numFmt w:val="decimal"/>
      <w:lvlText w:val="%4."/>
      <w:lvlJc w:val="left"/>
      <w:pPr>
        <w:tabs>
          <w:tab w:val="num" w:pos="340"/>
        </w:tabs>
        <w:ind w:left="340" w:hanging="340"/>
      </w:pPr>
      <w:rPr>
        <w:rFonts w:ascii="Times New Roman" w:hAnsi="Times New Roman" w:hint="default"/>
        <w:b w:val="0"/>
        <w:i w:val="0"/>
        <w:sz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863519">
    <w:abstractNumId w:val="0"/>
  </w:num>
  <w:num w:numId="2" w16cid:durableId="844397166">
    <w:abstractNumId w:val="40"/>
  </w:num>
  <w:num w:numId="3" w16cid:durableId="689919136">
    <w:abstractNumId w:val="81"/>
  </w:num>
  <w:num w:numId="4" w16cid:durableId="1387605966">
    <w:abstractNumId w:val="64"/>
  </w:num>
  <w:num w:numId="5" w16cid:durableId="2001545645">
    <w:abstractNumId w:val="43"/>
  </w:num>
  <w:num w:numId="6" w16cid:durableId="473454182">
    <w:abstractNumId w:val="68"/>
  </w:num>
  <w:num w:numId="7" w16cid:durableId="652760819">
    <w:abstractNumId w:val="55"/>
  </w:num>
  <w:num w:numId="8" w16cid:durableId="996035645">
    <w:abstractNumId w:val="95"/>
  </w:num>
  <w:num w:numId="9" w16cid:durableId="579563493">
    <w:abstractNumId w:val="48"/>
  </w:num>
  <w:num w:numId="10" w16cid:durableId="744567654">
    <w:abstractNumId w:val="47"/>
  </w:num>
  <w:num w:numId="11" w16cid:durableId="92678163">
    <w:abstractNumId w:val="71"/>
  </w:num>
  <w:num w:numId="12" w16cid:durableId="1586261975">
    <w:abstractNumId w:val="50"/>
  </w:num>
  <w:num w:numId="13" w16cid:durableId="1422532731">
    <w:abstractNumId w:val="41"/>
  </w:num>
  <w:num w:numId="14" w16cid:durableId="79329944">
    <w:abstractNumId w:val="52"/>
  </w:num>
  <w:num w:numId="15" w16cid:durableId="1800486846">
    <w:abstractNumId w:val="36"/>
  </w:num>
  <w:num w:numId="16" w16cid:durableId="1210336671">
    <w:abstractNumId w:val="42"/>
  </w:num>
  <w:num w:numId="17" w16cid:durableId="495804106">
    <w:abstractNumId w:val="45"/>
  </w:num>
  <w:num w:numId="18" w16cid:durableId="1701977458">
    <w:abstractNumId w:val="44"/>
  </w:num>
  <w:num w:numId="19" w16cid:durableId="856503546">
    <w:abstractNumId w:val="74"/>
  </w:num>
  <w:num w:numId="20" w16cid:durableId="1896505019">
    <w:abstractNumId w:val="26"/>
  </w:num>
  <w:num w:numId="21" w16cid:durableId="1793554556">
    <w:abstractNumId w:val="29"/>
  </w:num>
  <w:num w:numId="22" w16cid:durableId="1895433114">
    <w:abstractNumId w:val="33"/>
  </w:num>
  <w:num w:numId="23" w16cid:durableId="411052344">
    <w:abstractNumId w:val="31"/>
  </w:num>
  <w:num w:numId="24" w16cid:durableId="1177505492">
    <w:abstractNumId w:val="79"/>
  </w:num>
  <w:num w:numId="25" w16cid:durableId="1147355467">
    <w:abstractNumId w:val="60"/>
  </w:num>
  <w:num w:numId="26" w16cid:durableId="1710059731">
    <w:abstractNumId w:val="69"/>
  </w:num>
  <w:num w:numId="27" w16cid:durableId="236792321">
    <w:abstractNumId w:val="63"/>
  </w:num>
  <w:num w:numId="28" w16cid:durableId="1965229819">
    <w:abstractNumId w:val="93"/>
  </w:num>
  <w:num w:numId="29" w16cid:durableId="579026124">
    <w:abstractNumId w:val="56"/>
  </w:num>
  <w:num w:numId="30" w16cid:durableId="199753826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2689912">
    <w:abstractNumId w:val="80"/>
  </w:num>
  <w:num w:numId="32" w16cid:durableId="1293056272">
    <w:abstractNumId w:val="67"/>
  </w:num>
  <w:num w:numId="33" w16cid:durableId="181827433">
    <w:abstractNumId w:val="77"/>
  </w:num>
  <w:num w:numId="34" w16cid:durableId="1530336693">
    <w:abstractNumId w:val="24"/>
  </w:num>
  <w:num w:numId="35" w16cid:durableId="971641628">
    <w:abstractNumId w:val="85"/>
  </w:num>
  <w:num w:numId="36" w16cid:durableId="943609109">
    <w:abstractNumId w:val="8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116038"/>
    <w:rsid w:val="0000058A"/>
    <w:rsid w:val="000006D1"/>
    <w:rsid w:val="00000F6C"/>
    <w:rsid w:val="000011A1"/>
    <w:rsid w:val="000014A3"/>
    <w:rsid w:val="00001539"/>
    <w:rsid w:val="000022B0"/>
    <w:rsid w:val="00002841"/>
    <w:rsid w:val="0000387B"/>
    <w:rsid w:val="00003EA0"/>
    <w:rsid w:val="00004835"/>
    <w:rsid w:val="00004FE1"/>
    <w:rsid w:val="00010DD0"/>
    <w:rsid w:val="00011470"/>
    <w:rsid w:val="00011D0C"/>
    <w:rsid w:val="0001254E"/>
    <w:rsid w:val="000132B0"/>
    <w:rsid w:val="000137C1"/>
    <w:rsid w:val="00013BB2"/>
    <w:rsid w:val="00014455"/>
    <w:rsid w:val="00014BD9"/>
    <w:rsid w:val="000152C5"/>
    <w:rsid w:val="000152F3"/>
    <w:rsid w:val="00015664"/>
    <w:rsid w:val="00015BE5"/>
    <w:rsid w:val="00015D4A"/>
    <w:rsid w:val="0001643A"/>
    <w:rsid w:val="000171E8"/>
    <w:rsid w:val="00017F39"/>
    <w:rsid w:val="00020279"/>
    <w:rsid w:val="00020C22"/>
    <w:rsid w:val="00021619"/>
    <w:rsid w:val="0002162F"/>
    <w:rsid w:val="000222CB"/>
    <w:rsid w:val="00022E53"/>
    <w:rsid w:val="000234FC"/>
    <w:rsid w:val="00023B68"/>
    <w:rsid w:val="00023C37"/>
    <w:rsid w:val="00024B4C"/>
    <w:rsid w:val="0002507A"/>
    <w:rsid w:val="00025110"/>
    <w:rsid w:val="0002536E"/>
    <w:rsid w:val="00025402"/>
    <w:rsid w:val="0002561E"/>
    <w:rsid w:val="00026259"/>
    <w:rsid w:val="0003154E"/>
    <w:rsid w:val="000320A2"/>
    <w:rsid w:val="000322F3"/>
    <w:rsid w:val="000326D3"/>
    <w:rsid w:val="0003287F"/>
    <w:rsid w:val="0003338F"/>
    <w:rsid w:val="000339BF"/>
    <w:rsid w:val="00033C48"/>
    <w:rsid w:val="00034148"/>
    <w:rsid w:val="00034926"/>
    <w:rsid w:val="000350FB"/>
    <w:rsid w:val="00035657"/>
    <w:rsid w:val="0003579A"/>
    <w:rsid w:val="00035B97"/>
    <w:rsid w:val="00035EC5"/>
    <w:rsid w:val="00035EE6"/>
    <w:rsid w:val="000367CB"/>
    <w:rsid w:val="00036F7E"/>
    <w:rsid w:val="00037182"/>
    <w:rsid w:val="00037A23"/>
    <w:rsid w:val="0004043C"/>
    <w:rsid w:val="00040835"/>
    <w:rsid w:val="000427DF"/>
    <w:rsid w:val="00042AAD"/>
    <w:rsid w:val="00042B61"/>
    <w:rsid w:val="000437BC"/>
    <w:rsid w:val="00044C55"/>
    <w:rsid w:val="00045B6B"/>
    <w:rsid w:val="000460C8"/>
    <w:rsid w:val="000465B0"/>
    <w:rsid w:val="000467E0"/>
    <w:rsid w:val="00046A45"/>
    <w:rsid w:val="00046EE4"/>
    <w:rsid w:val="00047014"/>
    <w:rsid w:val="00047CF3"/>
    <w:rsid w:val="000502F0"/>
    <w:rsid w:val="00050E69"/>
    <w:rsid w:val="00052AD0"/>
    <w:rsid w:val="00052CEC"/>
    <w:rsid w:val="000531CF"/>
    <w:rsid w:val="0005328D"/>
    <w:rsid w:val="000536E6"/>
    <w:rsid w:val="00053843"/>
    <w:rsid w:val="00055629"/>
    <w:rsid w:val="000557CF"/>
    <w:rsid w:val="000560C0"/>
    <w:rsid w:val="00056ADE"/>
    <w:rsid w:val="000574B1"/>
    <w:rsid w:val="00057B4D"/>
    <w:rsid w:val="00057D66"/>
    <w:rsid w:val="00057DB0"/>
    <w:rsid w:val="00060E2D"/>
    <w:rsid w:val="0006119A"/>
    <w:rsid w:val="000614DD"/>
    <w:rsid w:val="00061F2D"/>
    <w:rsid w:val="000620EB"/>
    <w:rsid w:val="00063E68"/>
    <w:rsid w:val="00063E92"/>
    <w:rsid w:val="00064A16"/>
    <w:rsid w:val="00065388"/>
    <w:rsid w:val="00065727"/>
    <w:rsid w:val="0006598C"/>
    <w:rsid w:val="00065D02"/>
    <w:rsid w:val="00065F15"/>
    <w:rsid w:val="00067050"/>
    <w:rsid w:val="00067163"/>
    <w:rsid w:val="00067763"/>
    <w:rsid w:val="00067DD6"/>
    <w:rsid w:val="000704E4"/>
    <w:rsid w:val="00070DBF"/>
    <w:rsid w:val="00070F4A"/>
    <w:rsid w:val="000729DD"/>
    <w:rsid w:val="00072A41"/>
    <w:rsid w:val="000733B1"/>
    <w:rsid w:val="000736CD"/>
    <w:rsid w:val="00074904"/>
    <w:rsid w:val="00074D71"/>
    <w:rsid w:val="00075415"/>
    <w:rsid w:val="0007560A"/>
    <w:rsid w:val="00075F56"/>
    <w:rsid w:val="000766EA"/>
    <w:rsid w:val="00076C9A"/>
    <w:rsid w:val="00076CCF"/>
    <w:rsid w:val="000800B6"/>
    <w:rsid w:val="0008035D"/>
    <w:rsid w:val="00081312"/>
    <w:rsid w:val="000814A6"/>
    <w:rsid w:val="00081C21"/>
    <w:rsid w:val="00083E6C"/>
    <w:rsid w:val="00084296"/>
    <w:rsid w:val="00084D80"/>
    <w:rsid w:val="0008501A"/>
    <w:rsid w:val="00085216"/>
    <w:rsid w:val="00085D2B"/>
    <w:rsid w:val="00086290"/>
    <w:rsid w:val="0009054B"/>
    <w:rsid w:val="00091E25"/>
    <w:rsid w:val="00093134"/>
    <w:rsid w:val="00093C2D"/>
    <w:rsid w:val="00096163"/>
    <w:rsid w:val="00096171"/>
    <w:rsid w:val="00096A66"/>
    <w:rsid w:val="000975E0"/>
    <w:rsid w:val="00097E54"/>
    <w:rsid w:val="000A0B72"/>
    <w:rsid w:val="000A0D50"/>
    <w:rsid w:val="000A0F00"/>
    <w:rsid w:val="000A120C"/>
    <w:rsid w:val="000A1B79"/>
    <w:rsid w:val="000A3819"/>
    <w:rsid w:val="000A3847"/>
    <w:rsid w:val="000A4306"/>
    <w:rsid w:val="000A45E3"/>
    <w:rsid w:val="000A4DA4"/>
    <w:rsid w:val="000A5681"/>
    <w:rsid w:val="000A64FE"/>
    <w:rsid w:val="000A68B9"/>
    <w:rsid w:val="000A6DAC"/>
    <w:rsid w:val="000A72A6"/>
    <w:rsid w:val="000A7347"/>
    <w:rsid w:val="000B0EDB"/>
    <w:rsid w:val="000B13CD"/>
    <w:rsid w:val="000B1ACB"/>
    <w:rsid w:val="000B22C2"/>
    <w:rsid w:val="000B24BC"/>
    <w:rsid w:val="000B2500"/>
    <w:rsid w:val="000B2BD8"/>
    <w:rsid w:val="000B3071"/>
    <w:rsid w:val="000B43E2"/>
    <w:rsid w:val="000B451D"/>
    <w:rsid w:val="000B4621"/>
    <w:rsid w:val="000B477D"/>
    <w:rsid w:val="000B4E51"/>
    <w:rsid w:val="000B4E61"/>
    <w:rsid w:val="000B61F8"/>
    <w:rsid w:val="000B7205"/>
    <w:rsid w:val="000B735A"/>
    <w:rsid w:val="000B794E"/>
    <w:rsid w:val="000B7A38"/>
    <w:rsid w:val="000B7C6A"/>
    <w:rsid w:val="000C191A"/>
    <w:rsid w:val="000C22C8"/>
    <w:rsid w:val="000C2438"/>
    <w:rsid w:val="000C34BC"/>
    <w:rsid w:val="000C34BF"/>
    <w:rsid w:val="000C3A37"/>
    <w:rsid w:val="000C4026"/>
    <w:rsid w:val="000C50C2"/>
    <w:rsid w:val="000C5146"/>
    <w:rsid w:val="000C5511"/>
    <w:rsid w:val="000C5628"/>
    <w:rsid w:val="000C58AA"/>
    <w:rsid w:val="000C5968"/>
    <w:rsid w:val="000C5B36"/>
    <w:rsid w:val="000C65D2"/>
    <w:rsid w:val="000C71AA"/>
    <w:rsid w:val="000C7490"/>
    <w:rsid w:val="000C7B22"/>
    <w:rsid w:val="000C7C78"/>
    <w:rsid w:val="000C7D15"/>
    <w:rsid w:val="000C7E15"/>
    <w:rsid w:val="000C7F54"/>
    <w:rsid w:val="000D00B8"/>
    <w:rsid w:val="000D14B9"/>
    <w:rsid w:val="000D1D6E"/>
    <w:rsid w:val="000D41C7"/>
    <w:rsid w:val="000D49FE"/>
    <w:rsid w:val="000D4B90"/>
    <w:rsid w:val="000D58B1"/>
    <w:rsid w:val="000D790C"/>
    <w:rsid w:val="000D7FFB"/>
    <w:rsid w:val="000E0069"/>
    <w:rsid w:val="000E049F"/>
    <w:rsid w:val="000E102D"/>
    <w:rsid w:val="000E2129"/>
    <w:rsid w:val="000E2DCB"/>
    <w:rsid w:val="000E2FA6"/>
    <w:rsid w:val="000E3103"/>
    <w:rsid w:val="000E31B7"/>
    <w:rsid w:val="000E35F1"/>
    <w:rsid w:val="000E3A3E"/>
    <w:rsid w:val="000E3D9E"/>
    <w:rsid w:val="000E4232"/>
    <w:rsid w:val="000E48FD"/>
    <w:rsid w:val="000E491D"/>
    <w:rsid w:val="000E62F9"/>
    <w:rsid w:val="000E6628"/>
    <w:rsid w:val="000E6CEC"/>
    <w:rsid w:val="000E73CF"/>
    <w:rsid w:val="000E7997"/>
    <w:rsid w:val="000E7AF4"/>
    <w:rsid w:val="000F0C97"/>
    <w:rsid w:val="000F0CEA"/>
    <w:rsid w:val="000F13EC"/>
    <w:rsid w:val="000F15E4"/>
    <w:rsid w:val="000F27BC"/>
    <w:rsid w:val="000F3119"/>
    <w:rsid w:val="000F4172"/>
    <w:rsid w:val="000F4540"/>
    <w:rsid w:val="000F4B4C"/>
    <w:rsid w:val="000F4C07"/>
    <w:rsid w:val="000F66C8"/>
    <w:rsid w:val="00100341"/>
    <w:rsid w:val="00100CE2"/>
    <w:rsid w:val="00101318"/>
    <w:rsid w:val="001015E3"/>
    <w:rsid w:val="00103CE8"/>
    <w:rsid w:val="00104CAC"/>
    <w:rsid w:val="00104F2F"/>
    <w:rsid w:val="0010571B"/>
    <w:rsid w:val="00105910"/>
    <w:rsid w:val="00105B87"/>
    <w:rsid w:val="00106021"/>
    <w:rsid w:val="001070EE"/>
    <w:rsid w:val="00107A19"/>
    <w:rsid w:val="00107A5D"/>
    <w:rsid w:val="00107E57"/>
    <w:rsid w:val="00107E74"/>
    <w:rsid w:val="0011068B"/>
    <w:rsid w:val="001107A3"/>
    <w:rsid w:val="00111ACC"/>
    <w:rsid w:val="00112248"/>
    <w:rsid w:val="00114641"/>
    <w:rsid w:val="00115F75"/>
    <w:rsid w:val="00116038"/>
    <w:rsid w:val="001160EB"/>
    <w:rsid w:val="001171BA"/>
    <w:rsid w:val="00117893"/>
    <w:rsid w:val="001179BD"/>
    <w:rsid w:val="001179DD"/>
    <w:rsid w:val="00117F6C"/>
    <w:rsid w:val="00120156"/>
    <w:rsid w:val="00120552"/>
    <w:rsid w:val="0012085F"/>
    <w:rsid w:val="00121573"/>
    <w:rsid w:val="00121F67"/>
    <w:rsid w:val="00122132"/>
    <w:rsid w:val="00122158"/>
    <w:rsid w:val="00122BDC"/>
    <w:rsid w:val="001232BA"/>
    <w:rsid w:val="00123D0D"/>
    <w:rsid w:val="00124811"/>
    <w:rsid w:val="001250E2"/>
    <w:rsid w:val="00125355"/>
    <w:rsid w:val="0012564C"/>
    <w:rsid w:val="00125F01"/>
    <w:rsid w:val="0012690B"/>
    <w:rsid w:val="001271FD"/>
    <w:rsid w:val="00127200"/>
    <w:rsid w:val="0012753D"/>
    <w:rsid w:val="0012792B"/>
    <w:rsid w:val="00127FA6"/>
    <w:rsid w:val="0013098D"/>
    <w:rsid w:val="00131130"/>
    <w:rsid w:val="001311B0"/>
    <w:rsid w:val="001314DF"/>
    <w:rsid w:val="00132407"/>
    <w:rsid w:val="00132AA7"/>
    <w:rsid w:val="00133858"/>
    <w:rsid w:val="00133ACC"/>
    <w:rsid w:val="0013403C"/>
    <w:rsid w:val="00134186"/>
    <w:rsid w:val="00134281"/>
    <w:rsid w:val="001343F2"/>
    <w:rsid w:val="0013553C"/>
    <w:rsid w:val="00135B7E"/>
    <w:rsid w:val="0013740E"/>
    <w:rsid w:val="00137EB1"/>
    <w:rsid w:val="00140951"/>
    <w:rsid w:val="00141CD0"/>
    <w:rsid w:val="00142BEC"/>
    <w:rsid w:val="00142D9D"/>
    <w:rsid w:val="00143357"/>
    <w:rsid w:val="001433B2"/>
    <w:rsid w:val="00144401"/>
    <w:rsid w:val="00144D31"/>
    <w:rsid w:val="00145553"/>
    <w:rsid w:val="00145D1A"/>
    <w:rsid w:val="00145E78"/>
    <w:rsid w:val="00146018"/>
    <w:rsid w:val="00150C4C"/>
    <w:rsid w:val="00150CFE"/>
    <w:rsid w:val="00151BEB"/>
    <w:rsid w:val="00151E75"/>
    <w:rsid w:val="001527D3"/>
    <w:rsid w:val="00153165"/>
    <w:rsid w:val="001535B0"/>
    <w:rsid w:val="00153CCB"/>
    <w:rsid w:val="00154C08"/>
    <w:rsid w:val="0015539A"/>
    <w:rsid w:val="00155B7C"/>
    <w:rsid w:val="00155BAD"/>
    <w:rsid w:val="00155EA4"/>
    <w:rsid w:val="00156002"/>
    <w:rsid w:val="00156EDC"/>
    <w:rsid w:val="00157100"/>
    <w:rsid w:val="0015721F"/>
    <w:rsid w:val="00157298"/>
    <w:rsid w:val="001572DC"/>
    <w:rsid w:val="0015777B"/>
    <w:rsid w:val="00157CF0"/>
    <w:rsid w:val="001600F0"/>
    <w:rsid w:val="0016079C"/>
    <w:rsid w:val="00160FAB"/>
    <w:rsid w:val="00161FC2"/>
    <w:rsid w:val="00163361"/>
    <w:rsid w:val="0016541F"/>
    <w:rsid w:val="00165507"/>
    <w:rsid w:val="001658CA"/>
    <w:rsid w:val="00165AC5"/>
    <w:rsid w:val="00165C59"/>
    <w:rsid w:val="00166324"/>
    <w:rsid w:val="00166740"/>
    <w:rsid w:val="00166A7C"/>
    <w:rsid w:val="00166F28"/>
    <w:rsid w:val="001675A7"/>
    <w:rsid w:val="001704F4"/>
    <w:rsid w:val="00170942"/>
    <w:rsid w:val="0017126F"/>
    <w:rsid w:val="0017307B"/>
    <w:rsid w:val="001734E1"/>
    <w:rsid w:val="00173B77"/>
    <w:rsid w:val="00174BCC"/>
    <w:rsid w:val="0017519F"/>
    <w:rsid w:val="00175474"/>
    <w:rsid w:val="00175EBA"/>
    <w:rsid w:val="00176AE8"/>
    <w:rsid w:val="00176BFB"/>
    <w:rsid w:val="00176DDD"/>
    <w:rsid w:val="00176FD7"/>
    <w:rsid w:val="001805F4"/>
    <w:rsid w:val="00180D2E"/>
    <w:rsid w:val="00180EA1"/>
    <w:rsid w:val="00181D9C"/>
    <w:rsid w:val="001822DC"/>
    <w:rsid w:val="0018258D"/>
    <w:rsid w:val="0018279E"/>
    <w:rsid w:val="00182AD4"/>
    <w:rsid w:val="00182E24"/>
    <w:rsid w:val="00183265"/>
    <w:rsid w:val="00183D63"/>
    <w:rsid w:val="001844AB"/>
    <w:rsid w:val="00184C99"/>
    <w:rsid w:val="00185B31"/>
    <w:rsid w:val="00187446"/>
    <w:rsid w:val="001877BC"/>
    <w:rsid w:val="00191B62"/>
    <w:rsid w:val="001921B9"/>
    <w:rsid w:val="001921EB"/>
    <w:rsid w:val="001923E3"/>
    <w:rsid w:val="00193ED0"/>
    <w:rsid w:val="00193F47"/>
    <w:rsid w:val="001943F3"/>
    <w:rsid w:val="001962C5"/>
    <w:rsid w:val="00196CAA"/>
    <w:rsid w:val="001A00EA"/>
    <w:rsid w:val="001A22AB"/>
    <w:rsid w:val="001A2B00"/>
    <w:rsid w:val="001A2F7B"/>
    <w:rsid w:val="001A3154"/>
    <w:rsid w:val="001A4086"/>
    <w:rsid w:val="001A40F9"/>
    <w:rsid w:val="001A4BB7"/>
    <w:rsid w:val="001A5043"/>
    <w:rsid w:val="001A533C"/>
    <w:rsid w:val="001A56A4"/>
    <w:rsid w:val="001A64CE"/>
    <w:rsid w:val="001A6E83"/>
    <w:rsid w:val="001A705C"/>
    <w:rsid w:val="001A7249"/>
    <w:rsid w:val="001A7461"/>
    <w:rsid w:val="001B03AD"/>
    <w:rsid w:val="001B0B71"/>
    <w:rsid w:val="001B161C"/>
    <w:rsid w:val="001B16EC"/>
    <w:rsid w:val="001B2108"/>
    <w:rsid w:val="001B2271"/>
    <w:rsid w:val="001B2890"/>
    <w:rsid w:val="001B3554"/>
    <w:rsid w:val="001B38A1"/>
    <w:rsid w:val="001B3A2A"/>
    <w:rsid w:val="001B42BD"/>
    <w:rsid w:val="001B4806"/>
    <w:rsid w:val="001B570B"/>
    <w:rsid w:val="001B570F"/>
    <w:rsid w:val="001B5E00"/>
    <w:rsid w:val="001B611C"/>
    <w:rsid w:val="001B716E"/>
    <w:rsid w:val="001C00B9"/>
    <w:rsid w:val="001C1664"/>
    <w:rsid w:val="001C1821"/>
    <w:rsid w:val="001C467C"/>
    <w:rsid w:val="001C4819"/>
    <w:rsid w:val="001C4F47"/>
    <w:rsid w:val="001C5159"/>
    <w:rsid w:val="001C5874"/>
    <w:rsid w:val="001C7FF5"/>
    <w:rsid w:val="001D0144"/>
    <w:rsid w:val="001D1ACE"/>
    <w:rsid w:val="001D1F9A"/>
    <w:rsid w:val="001D20E1"/>
    <w:rsid w:val="001D22AB"/>
    <w:rsid w:val="001D270C"/>
    <w:rsid w:val="001D2E5A"/>
    <w:rsid w:val="001D319C"/>
    <w:rsid w:val="001D3CA7"/>
    <w:rsid w:val="001D450C"/>
    <w:rsid w:val="001D592B"/>
    <w:rsid w:val="001D5B90"/>
    <w:rsid w:val="001D622E"/>
    <w:rsid w:val="001D7525"/>
    <w:rsid w:val="001D7866"/>
    <w:rsid w:val="001E0392"/>
    <w:rsid w:val="001E0D67"/>
    <w:rsid w:val="001E0EDF"/>
    <w:rsid w:val="001E1CC0"/>
    <w:rsid w:val="001E201C"/>
    <w:rsid w:val="001E3058"/>
    <w:rsid w:val="001E42AF"/>
    <w:rsid w:val="001E4D7D"/>
    <w:rsid w:val="001E4FC3"/>
    <w:rsid w:val="001E50C3"/>
    <w:rsid w:val="001E5B41"/>
    <w:rsid w:val="001E62A4"/>
    <w:rsid w:val="001E7686"/>
    <w:rsid w:val="001E7B62"/>
    <w:rsid w:val="001F1761"/>
    <w:rsid w:val="001F22E3"/>
    <w:rsid w:val="001F280A"/>
    <w:rsid w:val="001F2DEA"/>
    <w:rsid w:val="001F40D5"/>
    <w:rsid w:val="001F525F"/>
    <w:rsid w:val="001F53B7"/>
    <w:rsid w:val="001F649A"/>
    <w:rsid w:val="001F690E"/>
    <w:rsid w:val="002000C6"/>
    <w:rsid w:val="00201B06"/>
    <w:rsid w:val="00201CC4"/>
    <w:rsid w:val="00201FF3"/>
    <w:rsid w:val="0020378E"/>
    <w:rsid w:val="0020386F"/>
    <w:rsid w:val="00203A34"/>
    <w:rsid w:val="00203C17"/>
    <w:rsid w:val="00204B36"/>
    <w:rsid w:val="00204BAA"/>
    <w:rsid w:val="00205069"/>
    <w:rsid w:val="00205CC1"/>
    <w:rsid w:val="002071C0"/>
    <w:rsid w:val="00207606"/>
    <w:rsid w:val="00207EFF"/>
    <w:rsid w:val="0021070D"/>
    <w:rsid w:val="00210745"/>
    <w:rsid w:val="00210C74"/>
    <w:rsid w:val="00211D57"/>
    <w:rsid w:val="002127B9"/>
    <w:rsid w:val="00212DF4"/>
    <w:rsid w:val="00212E7A"/>
    <w:rsid w:val="0021310E"/>
    <w:rsid w:val="002142FF"/>
    <w:rsid w:val="00214467"/>
    <w:rsid w:val="002145CF"/>
    <w:rsid w:val="00214664"/>
    <w:rsid w:val="002150C7"/>
    <w:rsid w:val="00215A94"/>
    <w:rsid w:val="00215D66"/>
    <w:rsid w:val="00216955"/>
    <w:rsid w:val="00216993"/>
    <w:rsid w:val="002174EC"/>
    <w:rsid w:val="0021797E"/>
    <w:rsid w:val="00217BA7"/>
    <w:rsid w:val="00217DFB"/>
    <w:rsid w:val="00217E85"/>
    <w:rsid w:val="00220033"/>
    <w:rsid w:val="002200DB"/>
    <w:rsid w:val="002206F2"/>
    <w:rsid w:val="00220B8B"/>
    <w:rsid w:val="00221EFA"/>
    <w:rsid w:val="002220BE"/>
    <w:rsid w:val="00222CF5"/>
    <w:rsid w:val="00222DF2"/>
    <w:rsid w:val="00223616"/>
    <w:rsid w:val="00224434"/>
    <w:rsid w:val="00224691"/>
    <w:rsid w:val="00224E8C"/>
    <w:rsid w:val="00225B3E"/>
    <w:rsid w:val="0022643F"/>
    <w:rsid w:val="002267DF"/>
    <w:rsid w:val="002275CD"/>
    <w:rsid w:val="0022761C"/>
    <w:rsid w:val="00227D98"/>
    <w:rsid w:val="0023046A"/>
    <w:rsid w:val="00230972"/>
    <w:rsid w:val="00230A89"/>
    <w:rsid w:val="00231472"/>
    <w:rsid w:val="00231AAE"/>
    <w:rsid w:val="00232028"/>
    <w:rsid w:val="00232B94"/>
    <w:rsid w:val="00232DE8"/>
    <w:rsid w:val="00233422"/>
    <w:rsid w:val="0023410C"/>
    <w:rsid w:val="002344C2"/>
    <w:rsid w:val="00235E5F"/>
    <w:rsid w:val="00235E70"/>
    <w:rsid w:val="002370B9"/>
    <w:rsid w:val="00237288"/>
    <w:rsid w:val="00237431"/>
    <w:rsid w:val="00240529"/>
    <w:rsid w:val="00240BC5"/>
    <w:rsid w:val="00241008"/>
    <w:rsid w:val="00242876"/>
    <w:rsid w:val="002428CD"/>
    <w:rsid w:val="00242C72"/>
    <w:rsid w:val="00243057"/>
    <w:rsid w:val="00243184"/>
    <w:rsid w:val="0024330B"/>
    <w:rsid w:val="0024484B"/>
    <w:rsid w:val="00244F06"/>
    <w:rsid w:val="00244F47"/>
    <w:rsid w:val="00245166"/>
    <w:rsid w:val="002451ED"/>
    <w:rsid w:val="00245CE4"/>
    <w:rsid w:val="0024733B"/>
    <w:rsid w:val="002473C9"/>
    <w:rsid w:val="0025169F"/>
    <w:rsid w:val="002526D8"/>
    <w:rsid w:val="00252CF3"/>
    <w:rsid w:val="00253973"/>
    <w:rsid w:val="00253BBF"/>
    <w:rsid w:val="00254197"/>
    <w:rsid w:val="002554EE"/>
    <w:rsid w:val="0025598A"/>
    <w:rsid w:val="0025683A"/>
    <w:rsid w:val="0025735B"/>
    <w:rsid w:val="00257D43"/>
    <w:rsid w:val="002600DA"/>
    <w:rsid w:val="00260455"/>
    <w:rsid w:val="00260590"/>
    <w:rsid w:val="0026111B"/>
    <w:rsid w:val="00261CDE"/>
    <w:rsid w:val="002622D9"/>
    <w:rsid w:val="0026234A"/>
    <w:rsid w:val="002632C5"/>
    <w:rsid w:val="00263AAC"/>
    <w:rsid w:val="00263CDE"/>
    <w:rsid w:val="00263E49"/>
    <w:rsid w:val="00263EBD"/>
    <w:rsid w:val="0026418E"/>
    <w:rsid w:val="00265936"/>
    <w:rsid w:val="00265D4D"/>
    <w:rsid w:val="002661DE"/>
    <w:rsid w:val="00266A4D"/>
    <w:rsid w:val="00266DBB"/>
    <w:rsid w:val="00266E15"/>
    <w:rsid w:val="0026719C"/>
    <w:rsid w:val="00270A31"/>
    <w:rsid w:val="00271158"/>
    <w:rsid w:val="00271387"/>
    <w:rsid w:val="002715B9"/>
    <w:rsid w:val="002722EB"/>
    <w:rsid w:val="0027353C"/>
    <w:rsid w:val="00273A02"/>
    <w:rsid w:val="00274290"/>
    <w:rsid w:val="00275746"/>
    <w:rsid w:val="0027598F"/>
    <w:rsid w:val="00276FA2"/>
    <w:rsid w:val="00280467"/>
    <w:rsid w:val="00280484"/>
    <w:rsid w:val="00282B3A"/>
    <w:rsid w:val="00283547"/>
    <w:rsid w:val="0028393E"/>
    <w:rsid w:val="00283DF3"/>
    <w:rsid w:val="00283E33"/>
    <w:rsid w:val="0028400B"/>
    <w:rsid w:val="00284446"/>
    <w:rsid w:val="002846D3"/>
    <w:rsid w:val="002848A0"/>
    <w:rsid w:val="002853C5"/>
    <w:rsid w:val="0028566E"/>
    <w:rsid w:val="00286BCE"/>
    <w:rsid w:val="00287C11"/>
    <w:rsid w:val="00290084"/>
    <w:rsid w:val="0029058B"/>
    <w:rsid w:val="00290637"/>
    <w:rsid w:val="00291F0B"/>
    <w:rsid w:val="002922AE"/>
    <w:rsid w:val="002928D4"/>
    <w:rsid w:val="00293262"/>
    <w:rsid w:val="0029373D"/>
    <w:rsid w:val="00293D36"/>
    <w:rsid w:val="00294396"/>
    <w:rsid w:val="002950F1"/>
    <w:rsid w:val="00295B27"/>
    <w:rsid w:val="002960BB"/>
    <w:rsid w:val="00296A85"/>
    <w:rsid w:val="00297485"/>
    <w:rsid w:val="002A01E0"/>
    <w:rsid w:val="002A1E95"/>
    <w:rsid w:val="002A2024"/>
    <w:rsid w:val="002A3413"/>
    <w:rsid w:val="002A46F3"/>
    <w:rsid w:val="002A485E"/>
    <w:rsid w:val="002A5B61"/>
    <w:rsid w:val="002A60CD"/>
    <w:rsid w:val="002A6834"/>
    <w:rsid w:val="002A697D"/>
    <w:rsid w:val="002A6AFF"/>
    <w:rsid w:val="002A7293"/>
    <w:rsid w:val="002A77FA"/>
    <w:rsid w:val="002A7917"/>
    <w:rsid w:val="002A7D50"/>
    <w:rsid w:val="002A7FB7"/>
    <w:rsid w:val="002B0361"/>
    <w:rsid w:val="002B03A0"/>
    <w:rsid w:val="002B0940"/>
    <w:rsid w:val="002B2618"/>
    <w:rsid w:val="002B27AC"/>
    <w:rsid w:val="002B2ADC"/>
    <w:rsid w:val="002B2AE0"/>
    <w:rsid w:val="002B2DF9"/>
    <w:rsid w:val="002B3765"/>
    <w:rsid w:val="002B58B2"/>
    <w:rsid w:val="002B5F9B"/>
    <w:rsid w:val="002B6013"/>
    <w:rsid w:val="002B64CC"/>
    <w:rsid w:val="002B6608"/>
    <w:rsid w:val="002B6A6B"/>
    <w:rsid w:val="002B6F44"/>
    <w:rsid w:val="002B709F"/>
    <w:rsid w:val="002B70C1"/>
    <w:rsid w:val="002B71B1"/>
    <w:rsid w:val="002B7679"/>
    <w:rsid w:val="002B7BD9"/>
    <w:rsid w:val="002C0C6E"/>
    <w:rsid w:val="002C12AC"/>
    <w:rsid w:val="002C2001"/>
    <w:rsid w:val="002C21DB"/>
    <w:rsid w:val="002C23DD"/>
    <w:rsid w:val="002C3F45"/>
    <w:rsid w:val="002C4B2A"/>
    <w:rsid w:val="002C4BE1"/>
    <w:rsid w:val="002C4F71"/>
    <w:rsid w:val="002C5922"/>
    <w:rsid w:val="002C6169"/>
    <w:rsid w:val="002C7D77"/>
    <w:rsid w:val="002D0364"/>
    <w:rsid w:val="002D03DC"/>
    <w:rsid w:val="002D106F"/>
    <w:rsid w:val="002D198F"/>
    <w:rsid w:val="002D2C2C"/>
    <w:rsid w:val="002D2C48"/>
    <w:rsid w:val="002D3078"/>
    <w:rsid w:val="002D38A6"/>
    <w:rsid w:val="002D4116"/>
    <w:rsid w:val="002D4495"/>
    <w:rsid w:val="002D48C6"/>
    <w:rsid w:val="002D4980"/>
    <w:rsid w:val="002D57E8"/>
    <w:rsid w:val="002D5AB5"/>
    <w:rsid w:val="002D5C25"/>
    <w:rsid w:val="002D5DD8"/>
    <w:rsid w:val="002D6519"/>
    <w:rsid w:val="002D6570"/>
    <w:rsid w:val="002D67D5"/>
    <w:rsid w:val="002D70EA"/>
    <w:rsid w:val="002D7118"/>
    <w:rsid w:val="002E035C"/>
    <w:rsid w:val="002E0A40"/>
    <w:rsid w:val="002E0CE1"/>
    <w:rsid w:val="002E1811"/>
    <w:rsid w:val="002E21C4"/>
    <w:rsid w:val="002E2737"/>
    <w:rsid w:val="002E28E5"/>
    <w:rsid w:val="002E2B27"/>
    <w:rsid w:val="002E2C8B"/>
    <w:rsid w:val="002E2D89"/>
    <w:rsid w:val="002E39F4"/>
    <w:rsid w:val="002E4255"/>
    <w:rsid w:val="002E46D9"/>
    <w:rsid w:val="002E47CE"/>
    <w:rsid w:val="002E484D"/>
    <w:rsid w:val="002E582E"/>
    <w:rsid w:val="002E584E"/>
    <w:rsid w:val="002E5974"/>
    <w:rsid w:val="002E5E88"/>
    <w:rsid w:val="002E694D"/>
    <w:rsid w:val="002E7C48"/>
    <w:rsid w:val="002E7EA7"/>
    <w:rsid w:val="002F034D"/>
    <w:rsid w:val="002F060B"/>
    <w:rsid w:val="002F2464"/>
    <w:rsid w:val="002F2A61"/>
    <w:rsid w:val="002F2ED9"/>
    <w:rsid w:val="002F35A9"/>
    <w:rsid w:val="002F38F0"/>
    <w:rsid w:val="002F3BB5"/>
    <w:rsid w:val="002F449D"/>
    <w:rsid w:val="002F45BE"/>
    <w:rsid w:val="002F4881"/>
    <w:rsid w:val="002F49D8"/>
    <w:rsid w:val="002F4D38"/>
    <w:rsid w:val="002F534C"/>
    <w:rsid w:val="002F5D04"/>
    <w:rsid w:val="002F5ECB"/>
    <w:rsid w:val="002F6214"/>
    <w:rsid w:val="002F6D62"/>
    <w:rsid w:val="002F7AEE"/>
    <w:rsid w:val="002F7F0A"/>
    <w:rsid w:val="003007F9"/>
    <w:rsid w:val="0030158D"/>
    <w:rsid w:val="00302F6E"/>
    <w:rsid w:val="00303332"/>
    <w:rsid w:val="003038C7"/>
    <w:rsid w:val="00303F26"/>
    <w:rsid w:val="00303F45"/>
    <w:rsid w:val="00304A41"/>
    <w:rsid w:val="00304DD7"/>
    <w:rsid w:val="00304FCD"/>
    <w:rsid w:val="003053C2"/>
    <w:rsid w:val="00305673"/>
    <w:rsid w:val="0030574D"/>
    <w:rsid w:val="00305768"/>
    <w:rsid w:val="00306187"/>
    <w:rsid w:val="00306F61"/>
    <w:rsid w:val="00307492"/>
    <w:rsid w:val="00307BF8"/>
    <w:rsid w:val="0031018F"/>
    <w:rsid w:val="003104BF"/>
    <w:rsid w:val="0031095F"/>
    <w:rsid w:val="00310BC9"/>
    <w:rsid w:val="00310E7F"/>
    <w:rsid w:val="00313139"/>
    <w:rsid w:val="00313D28"/>
    <w:rsid w:val="00314DB6"/>
    <w:rsid w:val="00314DF1"/>
    <w:rsid w:val="003151E9"/>
    <w:rsid w:val="003155EF"/>
    <w:rsid w:val="00315EEB"/>
    <w:rsid w:val="0032065D"/>
    <w:rsid w:val="0032084C"/>
    <w:rsid w:val="00322583"/>
    <w:rsid w:val="00322A70"/>
    <w:rsid w:val="00323A46"/>
    <w:rsid w:val="0032488D"/>
    <w:rsid w:val="00324DD0"/>
    <w:rsid w:val="0032509B"/>
    <w:rsid w:val="00325175"/>
    <w:rsid w:val="00325A01"/>
    <w:rsid w:val="0032636B"/>
    <w:rsid w:val="0032670C"/>
    <w:rsid w:val="00327854"/>
    <w:rsid w:val="003308AF"/>
    <w:rsid w:val="00330F47"/>
    <w:rsid w:val="00331497"/>
    <w:rsid w:val="00331B04"/>
    <w:rsid w:val="00331B7F"/>
    <w:rsid w:val="0033230E"/>
    <w:rsid w:val="00332EF3"/>
    <w:rsid w:val="00333819"/>
    <w:rsid w:val="00333DEB"/>
    <w:rsid w:val="00333ED8"/>
    <w:rsid w:val="00334B40"/>
    <w:rsid w:val="00336802"/>
    <w:rsid w:val="0033685C"/>
    <w:rsid w:val="00337783"/>
    <w:rsid w:val="00337E82"/>
    <w:rsid w:val="0034023B"/>
    <w:rsid w:val="00340A49"/>
    <w:rsid w:val="0034102A"/>
    <w:rsid w:val="00341058"/>
    <w:rsid w:val="003413D7"/>
    <w:rsid w:val="003427D7"/>
    <w:rsid w:val="0034287B"/>
    <w:rsid w:val="0034369D"/>
    <w:rsid w:val="0034392A"/>
    <w:rsid w:val="0034411D"/>
    <w:rsid w:val="0034436A"/>
    <w:rsid w:val="003448EE"/>
    <w:rsid w:val="00345172"/>
    <w:rsid w:val="003454E2"/>
    <w:rsid w:val="003458D0"/>
    <w:rsid w:val="00345CD8"/>
    <w:rsid w:val="0034611E"/>
    <w:rsid w:val="00346967"/>
    <w:rsid w:val="00350328"/>
    <w:rsid w:val="0035046B"/>
    <w:rsid w:val="00351278"/>
    <w:rsid w:val="00352646"/>
    <w:rsid w:val="003526F4"/>
    <w:rsid w:val="003527F9"/>
    <w:rsid w:val="003531B5"/>
    <w:rsid w:val="0035323B"/>
    <w:rsid w:val="0035344B"/>
    <w:rsid w:val="00353765"/>
    <w:rsid w:val="00353D44"/>
    <w:rsid w:val="0035473F"/>
    <w:rsid w:val="0035477C"/>
    <w:rsid w:val="00354C06"/>
    <w:rsid w:val="0035548F"/>
    <w:rsid w:val="0035583B"/>
    <w:rsid w:val="00355CF9"/>
    <w:rsid w:val="0035634A"/>
    <w:rsid w:val="00356BD9"/>
    <w:rsid w:val="0035770D"/>
    <w:rsid w:val="00357AF3"/>
    <w:rsid w:val="00357BA1"/>
    <w:rsid w:val="00357C1F"/>
    <w:rsid w:val="00360585"/>
    <w:rsid w:val="003612B2"/>
    <w:rsid w:val="00362949"/>
    <w:rsid w:val="00363986"/>
    <w:rsid w:val="0036414D"/>
    <w:rsid w:val="00365C49"/>
    <w:rsid w:val="00365F11"/>
    <w:rsid w:val="003662C6"/>
    <w:rsid w:val="0036691E"/>
    <w:rsid w:val="00370DDD"/>
    <w:rsid w:val="0037181B"/>
    <w:rsid w:val="0037186B"/>
    <w:rsid w:val="00371D3D"/>
    <w:rsid w:val="00372142"/>
    <w:rsid w:val="003723FD"/>
    <w:rsid w:val="003740EF"/>
    <w:rsid w:val="003758AC"/>
    <w:rsid w:val="0037709D"/>
    <w:rsid w:val="00377CD3"/>
    <w:rsid w:val="0038017D"/>
    <w:rsid w:val="003806F5"/>
    <w:rsid w:val="00381C8F"/>
    <w:rsid w:val="003824AA"/>
    <w:rsid w:val="0038266F"/>
    <w:rsid w:val="00382D3F"/>
    <w:rsid w:val="00383758"/>
    <w:rsid w:val="00383AF8"/>
    <w:rsid w:val="00384C6D"/>
    <w:rsid w:val="00385263"/>
    <w:rsid w:val="00385856"/>
    <w:rsid w:val="003865D2"/>
    <w:rsid w:val="00386F61"/>
    <w:rsid w:val="0038794C"/>
    <w:rsid w:val="00387A7A"/>
    <w:rsid w:val="00387C8D"/>
    <w:rsid w:val="00387D0D"/>
    <w:rsid w:val="00387E42"/>
    <w:rsid w:val="0039064A"/>
    <w:rsid w:val="00391002"/>
    <w:rsid w:val="0039112F"/>
    <w:rsid w:val="00391195"/>
    <w:rsid w:val="00391458"/>
    <w:rsid w:val="00392302"/>
    <w:rsid w:val="00392AF2"/>
    <w:rsid w:val="00392CC8"/>
    <w:rsid w:val="00393137"/>
    <w:rsid w:val="0039368E"/>
    <w:rsid w:val="0039532F"/>
    <w:rsid w:val="003955E5"/>
    <w:rsid w:val="00396F02"/>
    <w:rsid w:val="00397816"/>
    <w:rsid w:val="00397838"/>
    <w:rsid w:val="00397AB9"/>
    <w:rsid w:val="003A00A4"/>
    <w:rsid w:val="003A1AD9"/>
    <w:rsid w:val="003A252B"/>
    <w:rsid w:val="003A410F"/>
    <w:rsid w:val="003A45D0"/>
    <w:rsid w:val="003A46C1"/>
    <w:rsid w:val="003A4754"/>
    <w:rsid w:val="003A4862"/>
    <w:rsid w:val="003A582E"/>
    <w:rsid w:val="003A618C"/>
    <w:rsid w:val="003A7051"/>
    <w:rsid w:val="003A7499"/>
    <w:rsid w:val="003A7A12"/>
    <w:rsid w:val="003B011F"/>
    <w:rsid w:val="003B117C"/>
    <w:rsid w:val="003B225F"/>
    <w:rsid w:val="003B23B4"/>
    <w:rsid w:val="003B267C"/>
    <w:rsid w:val="003B3307"/>
    <w:rsid w:val="003B4927"/>
    <w:rsid w:val="003B51C3"/>
    <w:rsid w:val="003B5F0F"/>
    <w:rsid w:val="003B6090"/>
    <w:rsid w:val="003B61AD"/>
    <w:rsid w:val="003B630A"/>
    <w:rsid w:val="003B74ED"/>
    <w:rsid w:val="003B79A8"/>
    <w:rsid w:val="003C04A8"/>
    <w:rsid w:val="003C084E"/>
    <w:rsid w:val="003C0D2E"/>
    <w:rsid w:val="003C1A58"/>
    <w:rsid w:val="003C1C62"/>
    <w:rsid w:val="003C1F0D"/>
    <w:rsid w:val="003C2207"/>
    <w:rsid w:val="003C22DD"/>
    <w:rsid w:val="003C2851"/>
    <w:rsid w:val="003C2AA4"/>
    <w:rsid w:val="003C2FA4"/>
    <w:rsid w:val="003C32D3"/>
    <w:rsid w:val="003C3801"/>
    <w:rsid w:val="003C3A18"/>
    <w:rsid w:val="003C400F"/>
    <w:rsid w:val="003C416D"/>
    <w:rsid w:val="003C4547"/>
    <w:rsid w:val="003C4AB0"/>
    <w:rsid w:val="003C4CC8"/>
    <w:rsid w:val="003C5D1F"/>
    <w:rsid w:val="003C61B8"/>
    <w:rsid w:val="003C69E2"/>
    <w:rsid w:val="003C6D7C"/>
    <w:rsid w:val="003C70EA"/>
    <w:rsid w:val="003C715D"/>
    <w:rsid w:val="003C741A"/>
    <w:rsid w:val="003C76AE"/>
    <w:rsid w:val="003C7DC2"/>
    <w:rsid w:val="003D173D"/>
    <w:rsid w:val="003D1F2C"/>
    <w:rsid w:val="003D2068"/>
    <w:rsid w:val="003D3A25"/>
    <w:rsid w:val="003D3EBC"/>
    <w:rsid w:val="003D3ECB"/>
    <w:rsid w:val="003D4ACA"/>
    <w:rsid w:val="003D4F98"/>
    <w:rsid w:val="003D56A4"/>
    <w:rsid w:val="003D5BCB"/>
    <w:rsid w:val="003D62CD"/>
    <w:rsid w:val="003D6F66"/>
    <w:rsid w:val="003D7689"/>
    <w:rsid w:val="003D791C"/>
    <w:rsid w:val="003D7EB4"/>
    <w:rsid w:val="003E009B"/>
    <w:rsid w:val="003E0652"/>
    <w:rsid w:val="003E15D4"/>
    <w:rsid w:val="003E211F"/>
    <w:rsid w:val="003E2653"/>
    <w:rsid w:val="003E2A6C"/>
    <w:rsid w:val="003E373B"/>
    <w:rsid w:val="003E40D0"/>
    <w:rsid w:val="003E4397"/>
    <w:rsid w:val="003E47D2"/>
    <w:rsid w:val="003E4FBC"/>
    <w:rsid w:val="003E60FC"/>
    <w:rsid w:val="003E674C"/>
    <w:rsid w:val="003E67C3"/>
    <w:rsid w:val="003E7ABE"/>
    <w:rsid w:val="003E7F7A"/>
    <w:rsid w:val="003F0E86"/>
    <w:rsid w:val="003F0F80"/>
    <w:rsid w:val="003F21E6"/>
    <w:rsid w:val="003F268F"/>
    <w:rsid w:val="003F2855"/>
    <w:rsid w:val="003F2F1F"/>
    <w:rsid w:val="003F3E88"/>
    <w:rsid w:val="003F4416"/>
    <w:rsid w:val="003F4BC5"/>
    <w:rsid w:val="003F52EF"/>
    <w:rsid w:val="003F5491"/>
    <w:rsid w:val="003F5688"/>
    <w:rsid w:val="003F67C3"/>
    <w:rsid w:val="003F6B37"/>
    <w:rsid w:val="003F7D0B"/>
    <w:rsid w:val="00400768"/>
    <w:rsid w:val="00400A5B"/>
    <w:rsid w:val="00401590"/>
    <w:rsid w:val="00401D3C"/>
    <w:rsid w:val="00401E37"/>
    <w:rsid w:val="004026E5"/>
    <w:rsid w:val="00402E5A"/>
    <w:rsid w:val="00402F64"/>
    <w:rsid w:val="00403B43"/>
    <w:rsid w:val="004042D9"/>
    <w:rsid w:val="00404351"/>
    <w:rsid w:val="00404668"/>
    <w:rsid w:val="00404AD3"/>
    <w:rsid w:val="00404B84"/>
    <w:rsid w:val="0040508F"/>
    <w:rsid w:val="004052C6"/>
    <w:rsid w:val="004067DF"/>
    <w:rsid w:val="00406BAE"/>
    <w:rsid w:val="0040737A"/>
    <w:rsid w:val="004074DE"/>
    <w:rsid w:val="00407BB0"/>
    <w:rsid w:val="00413241"/>
    <w:rsid w:val="00413DB2"/>
    <w:rsid w:val="00413DEF"/>
    <w:rsid w:val="00414658"/>
    <w:rsid w:val="00415A9C"/>
    <w:rsid w:val="00415E6A"/>
    <w:rsid w:val="00416BE3"/>
    <w:rsid w:val="00416E53"/>
    <w:rsid w:val="004177D3"/>
    <w:rsid w:val="00417A5D"/>
    <w:rsid w:val="00421568"/>
    <w:rsid w:val="00421B86"/>
    <w:rsid w:val="0042392C"/>
    <w:rsid w:val="00423B97"/>
    <w:rsid w:val="00424ECB"/>
    <w:rsid w:val="004255A7"/>
    <w:rsid w:val="004262D4"/>
    <w:rsid w:val="00426F4E"/>
    <w:rsid w:val="004301C0"/>
    <w:rsid w:val="00430453"/>
    <w:rsid w:val="004305FC"/>
    <w:rsid w:val="00430A07"/>
    <w:rsid w:val="00430B0C"/>
    <w:rsid w:val="00431025"/>
    <w:rsid w:val="0043197A"/>
    <w:rsid w:val="0043273F"/>
    <w:rsid w:val="00432F34"/>
    <w:rsid w:val="0043325F"/>
    <w:rsid w:val="00433474"/>
    <w:rsid w:val="00433B70"/>
    <w:rsid w:val="00434631"/>
    <w:rsid w:val="0043472F"/>
    <w:rsid w:val="00435E40"/>
    <w:rsid w:val="00435E82"/>
    <w:rsid w:val="004367C6"/>
    <w:rsid w:val="00436880"/>
    <w:rsid w:val="00436A35"/>
    <w:rsid w:val="00437945"/>
    <w:rsid w:val="00437C45"/>
    <w:rsid w:val="0044059A"/>
    <w:rsid w:val="00440A7D"/>
    <w:rsid w:val="00440C7A"/>
    <w:rsid w:val="00440E0A"/>
    <w:rsid w:val="004418C5"/>
    <w:rsid w:val="004428E6"/>
    <w:rsid w:val="0044298E"/>
    <w:rsid w:val="00442DE5"/>
    <w:rsid w:val="00443A57"/>
    <w:rsid w:val="00443B65"/>
    <w:rsid w:val="00443DFA"/>
    <w:rsid w:val="004441FB"/>
    <w:rsid w:val="004442AC"/>
    <w:rsid w:val="00444A69"/>
    <w:rsid w:val="00444AA2"/>
    <w:rsid w:val="004454C3"/>
    <w:rsid w:val="00445659"/>
    <w:rsid w:val="00445A6F"/>
    <w:rsid w:val="00445CD8"/>
    <w:rsid w:val="00446005"/>
    <w:rsid w:val="004467A1"/>
    <w:rsid w:val="00446F0B"/>
    <w:rsid w:val="00447623"/>
    <w:rsid w:val="00450385"/>
    <w:rsid w:val="00450429"/>
    <w:rsid w:val="004513AE"/>
    <w:rsid w:val="004514EC"/>
    <w:rsid w:val="00453350"/>
    <w:rsid w:val="00453396"/>
    <w:rsid w:val="00453FD5"/>
    <w:rsid w:val="00454A0B"/>
    <w:rsid w:val="00454B3A"/>
    <w:rsid w:val="00455992"/>
    <w:rsid w:val="0045631C"/>
    <w:rsid w:val="0045688A"/>
    <w:rsid w:val="00456A9F"/>
    <w:rsid w:val="0045701F"/>
    <w:rsid w:val="004576BF"/>
    <w:rsid w:val="00457851"/>
    <w:rsid w:val="00457DBA"/>
    <w:rsid w:val="00460500"/>
    <w:rsid w:val="0046050E"/>
    <w:rsid w:val="004607E8"/>
    <w:rsid w:val="0046103E"/>
    <w:rsid w:val="004615F0"/>
    <w:rsid w:val="00461BE3"/>
    <w:rsid w:val="004622CE"/>
    <w:rsid w:val="00463FF7"/>
    <w:rsid w:val="00464DB1"/>
    <w:rsid w:val="00465811"/>
    <w:rsid w:val="00465C6F"/>
    <w:rsid w:val="0046643C"/>
    <w:rsid w:val="00466AEE"/>
    <w:rsid w:val="00466EE4"/>
    <w:rsid w:val="0046786D"/>
    <w:rsid w:val="00467D03"/>
    <w:rsid w:val="00467DE3"/>
    <w:rsid w:val="00467E96"/>
    <w:rsid w:val="00470027"/>
    <w:rsid w:val="004701E0"/>
    <w:rsid w:val="004708A8"/>
    <w:rsid w:val="00470E89"/>
    <w:rsid w:val="00470F30"/>
    <w:rsid w:val="00470FA5"/>
    <w:rsid w:val="00471346"/>
    <w:rsid w:val="004717E8"/>
    <w:rsid w:val="004718AC"/>
    <w:rsid w:val="0047238E"/>
    <w:rsid w:val="004728F5"/>
    <w:rsid w:val="00472AA5"/>
    <w:rsid w:val="00472C7F"/>
    <w:rsid w:val="00473879"/>
    <w:rsid w:val="0047413C"/>
    <w:rsid w:val="0047449F"/>
    <w:rsid w:val="00474BD3"/>
    <w:rsid w:val="00475139"/>
    <w:rsid w:val="00475333"/>
    <w:rsid w:val="00475B41"/>
    <w:rsid w:val="00476075"/>
    <w:rsid w:val="00476184"/>
    <w:rsid w:val="00476BC0"/>
    <w:rsid w:val="00476E55"/>
    <w:rsid w:val="004773D3"/>
    <w:rsid w:val="00477761"/>
    <w:rsid w:val="00477A16"/>
    <w:rsid w:val="00477E1D"/>
    <w:rsid w:val="00477F8B"/>
    <w:rsid w:val="004818C9"/>
    <w:rsid w:val="00481DF5"/>
    <w:rsid w:val="00482317"/>
    <w:rsid w:val="004835E3"/>
    <w:rsid w:val="00484177"/>
    <w:rsid w:val="00484624"/>
    <w:rsid w:val="00484B81"/>
    <w:rsid w:val="004854E8"/>
    <w:rsid w:val="004859D7"/>
    <w:rsid w:val="004869BD"/>
    <w:rsid w:val="0048754F"/>
    <w:rsid w:val="00490685"/>
    <w:rsid w:val="00490E92"/>
    <w:rsid w:val="004911E3"/>
    <w:rsid w:val="00491A9A"/>
    <w:rsid w:val="00492C42"/>
    <w:rsid w:val="00492C84"/>
    <w:rsid w:val="00492EE7"/>
    <w:rsid w:val="00493074"/>
    <w:rsid w:val="00493212"/>
    <w:rsid w:val="00494533"/>
    <w:rsid w:val="00494A5C"/>
    <w:rsid w:val="004956D9"/>
    <w:rsid w:val="00496679"/>
    <w:rsid w:val="00496D19"/>
    <w:rsid w:val="00497C23"/>
    <w:rsid w:val="00497DE0"/>
    <w:rsid w:val="004A069C"/>
    <w:rsid w:val="004A1BE2"/>
    <w:rsid w:val="004A3120"/>
    <w:rsid w:val="004A3660"/>
    <w:rsid w:val="004A4005"/>
    <w:rsid w:val="004A4366"/>
    <w:rsid w:val="004A49DD"/>
    <w:rsid w:val="004A509E"/>
    <w:rsid w:val="004A5391"/>
    <w:rsid w:val="004A6C27"/>
    <w:rsid w:val="004A734A"/>
    <w:rsid w:val="004B0ED8"/>
    <w:rsid w:val="004B3018"/>
    <w:rsid w:val="004B4AC1"/>
    <w:rsid w:val="004B4B52"/>
    <w:rsid w:val="004B50A6"/>
    <w:rsid w:val="004B50EB"/>
    <w:rsid w:val="004B542F"/>
    <w:rsid w:val="004B5791"/>
    <w:rsid w:val="004B5DD4"/>
    <w:rsid w:val="004B6287"/>
    <w:rsid w:val="004B67C4"/>
    <w:rsid w:val="004B6A38"/>
    <w:rsid w:val="004B72A3"/>
    <w:rsid w:val="004B737B"/>
    <w:rsid w:val="004B75E6"/>
    <w:rsid w:val="004B7A2C"/>
    <w:rsid w:val="004B7E37"/>
    <w:rsid w:val="004B7EC7"/>
    <w:rsid w:val="004C024A"/>
    <w:rsid w:val="004C0690"/>
    <w:rsid w:val="004C0A43"/>
    <w:rsid w:val="004C1C80"/>
    <w:rsid w:val="004C1CDE"/>
    <w:rsid w:val="004C3193"/>
    <w:rsid w:val="004C3E1F"/>
    <w:rsid w:val="004C45EC"/>
    <w:rsid w:val="004C465F"/>
    <w:rsid w:val="004C48C4"/>
    <w:rsid w:val="004C4954"/>
    <w:rsid w:val="004C4C26"/>
    <w:rsid w:val="004C4C7B"/>
    <w:rsid w:val="004C527B"/>
    <w:rsid w:val="004C52B5"/>
    <w:rsid w:val="004C5CFF"/>
    <w:rsid w:val="004C6288"/>
    <w:rsid w:val="004C6445"/>
    <w:rsid w:val="004C7C3F"/>
    <w:rsid w:val="004D0393"/>
    <w:rsid w:val="004D03F6"/>
    <w:rsid w:val="004D069A"/>
    <w:rsid w:val="004D0B18"/>
    <w:rsid w:val="004D0FDC"/>
    <w:rsid w:val="004D1071"/>
    <w:rsid w:val="004D12A0"/>
    <w:rsid w:val="004D1631"/>
    <w:rsid w:val="004D22F2"/>
    <w:rsid w:val="004D23E2"/>
    <w:rsid w:val="004D2ACA"/>
    <w:rsid w:val="004D384B"/>
    <w:rsid w:val="004D4DA9"/>
    <w:rsid w:val="004D50A7"/>
    <w:rsid w:val="004D59D6"/>
    <w:rsid w:val="004D6B97"/>
    <w:rsid w:val="004D6ED5"/>
    <w:rsid w:val="004D7052"/>
    <w:rsid w:val="004D76A1"/>
    <w:rsid w:val="004D7AF6"/>
    <w:rsid w:val="004E0210"/>
    <w:rsid w:val="004E1863"/>
    <w:rsid w:val="004E30F2"/>
    <w:rsid w:val="004E3498"/>
    <w:rsid w:val="004E37D3"/>
    <w:rsid w:val="004E39E5"/>
    <w:rsid w:val="004E3CDF"/>
    <w:rsid w:val="004E4390"/>
    <w:rsid w:val="004E4435"/>
    <w:rsid w:val="004E463C"/>
    <w:rsid w:val="004E4AD2"/>
    <w:rsid w:val="004E4DB9"/>
    <w:rsid w:val="004E502F"/>
    <w:rsid w:val="004E5367"/>
    <w:rsid w:val="004E60F8"/>
    <w:rsid w:val="004E630E"/>
    <w:rsid w:val="004E6409"/>
    <w:rsid w:val="004E6A8B"/>
    <w:rsid w:val="004E6C4E"/>
    <w:rsid w:val="004E74DF"/>
    <w:rsid w:val="004E74E8"/>
    <w:rsid w:val="004E7529"/>
    <w:rsid w:val="004E7C9A"/>
    <w:rsid w:val="004E7EAF"/>
    <w:rsid w:val="004F0032"/>
    <w:rsid w:val="004F0889"/>
    <w:rsid w:val="004F1F45"/>
    <w:rsid w:val="004F2673"/>
    <w:rsid w:val="004F2DFD"/>
    <w:rsid w:val="004F36DC"/>
    <w:rsid w:val="004F3FF8"/>
    <w:rsid w:val="004F5057"/>
    <w:rsid w:val="004F5680"/>
    <w:rsid w:val="004F569A"/>
    <w:rsid w:val="004F5D7D"/>
    <w:rsid w:val="004F6DA6"/>
    <w:rsid w:val="004F7B86"/>
    <w:rsid w:val="00500BAE"/>
    <w:rsid w:val="00501163"/>
    <w:rsid w:val="00501A0A"/>
    <w:rsid w:val="00501A58"/>
    <w:rsid w:val="005029BD"/>
    <w:rsid w:val="005030C0"/>
    <w:rsid w:val="0050446C"/>
    <w:rsid w:val="0050487A"/>
    <w:rsid w:val="00504EB5"/>
    <w:rsid w:val="00505300"/>
    <w:rsid w:val="00505C8D"/>
    <w:rsid w:val="0050681F"/>
    <w:rsid w:val="0050756C"/>
    <w:rsid w:val="005077E2"/>
    <w:rsid w:val="00507959"/>
    <w:rsid w:val="005101EC"/>
    <w:rsid w:val="00510B11"/>
    <w:rsid w:val="00510C59"/>
    <w:rsid w:val="005133E0"/>
    <w:rsid w:val="00513F55"/>
    <w:rsid w:val="00514D3A"/>
    <w:rsid w:val="00515BC5"/>
    <w:rsid w:val="005170F7"/>
    <w:rsid w:val="005176D6"/>
    <w:rsid w:val="005211CD"/>
    <w:rsid w:val="005222AD"/>
    <w:rsid w:val="005226A9"/>
    <w:rsid w:val="00522A1D"/>
    <w:rsid w:val="00522B56"/>
    <w:rsid w:val="00523B57"/>
    <w:rsid w:val="005241E2"/>
    <w:rsid w:val="005245B7"/>
    <w:rsid w:val="00524673"/>
    <w:rsid w:val="0052487E"/>
    <w:rsid w:val="0052555B"/>
    <w:rsid w:val="00525865"/>
    <w:rsid w:val="005258B7"/>
    <w:rsid w:val="00525A07"/>
    <w:rsid w:val="00525AC2"/>
    <w:rsid w:val="00525C15"/>
    <w:rsid w:val="00525C9D"/>
    <w:rsid w:val="005265EA"/>
    <w:rsid w:val="00527C6E"/>
    <w:rsid w:val="00527D31"/>
    <w:rsid w:val="00530C71"/>
    <w:rsid w:val="00531F1A"/>
    <w:rsid w:val="00532B0C"/>
    <w:rsid w:val="005330E8"/>
    <w:rsid w:val="00533938"/>
    <w:rsid w:val="00533FEF"/>
    <w:rsid w:val="005340F4"/>
    <w:rsid w:val="00534876"/>
    <w:rsid w:val="005364CD"/>
    <w:rsid w:val="00536EE7"/>
    <w:rsid w:val="00537C41"/>
    <w:rsid w:val="005402E9"/>
    <w:rsid w:val="0054030C"/>
    <w:rsid w:val="0054075D"/>
    <w:rsid w:val="00540909"/>
    <w:rsid w:val="00540DF1"/>
    <w:rsid w:val="00541405"/>
    <w:rsid w:val="0054233E"/>
    <w:rsid w:val="00542ACC"/>
    <w:rsid w:val="00542D75"/>
    <w:rsid w:val="00543170"/>
    <w:rsid w:val="0054357F"/>
    <w:rsid w:val="00544148"/>
    <w:rsid w:val="005457A4"/>
    <w:rsid w:val="00546116"/>
    <w:rsid w:val="00546602"/>
    <w:rsid w:val="00546B97"/>
    <w:rsid w:val="0055238F"/>
    <w:rsid w:val="005523C4"/>
    <w:rsid w:val="00552A1D"/>
    <w:rsid w:val="00552E89"/>
    <w:rsid w:val="00553042"/>
    <w:rsid w:val="0055439C"/>
    <w:rsid w:val="00554B4D"/>
    <w:rsid w:val="00554D51"/>
    <w:rsid w:val="00554FCE"/>
    <w:rsid w:val="00555455"/>
    <w:rsid w:val="005559C7"/>
    <w:rsid w:val="00556080"/>
    <w:rsid w:val="005578AA"/>
    <w:rsid w:val="00560825"/>
    <w:rsid w:val="005613D2"/>
    <w:rsid w:val="00561AE9"/>
    <w:rsid w:val="00562028"/>
    <w:rsid w:val="00562715"/>
    <w:rsid w:val="00562ACB"/>
    <w:rsid w:val="005639E6"/>
    <w:rsid w:val="00563A62"/>
    <w:rsid w:val="0056461F"/>
    <w:rsid w:val="005646FC"/>
    <w:rsid w:val="0056476B"/>
    <w:rsid w:val="00564A8C"/>
    <w:rsid w:val="00564E38"/>
    <w:rsid w:val="0056553A"/>
    <w:rsid w:val="00565746"/>
    <w:rsid w:val="00565857"/>
    <w:rsid w:val="00565A5A"/>
    <w:rsid w:val="00565BE3"/>
    <w:rsid w:val="0056688F"/>
    <w:rsid w:val="00566930"/>
    <w:rsid w:val="00566E2E"/>
    <w:rsid w:val="00567C21"/>
    <w:rsid w:val="00570395"/>
    <w:rsid w:val="00570F99"/>
    <w:rsid w:val="00571ACE"/>
    <w:rsid w:val="00571B93"/>
    <w:rsid w:val="00571BDE"/>
    <w:rsid w:val="00572183"/>
    <w:rsid w:val="00572303"/>
    <w:rsid w:val="00572364"/>
    <w:rsid w:val="00573D0C"/>
    <w:rsid w:val="00573D6A"/>
    <w:rsid w:val="00574DEC"/>
    <w:rsid w:val="00575547"/>
    <w:rsid w:val="0057585C"/>
    <w:rsid w:val="005768F0"/>
    <w:rsid w:val="005769EE"/>
    <w:rsid w:val="00576E03"/>
    <w:rsid w:val="00577BDA"/>
    <w:rsid w:val="0058007F"/>
    <w:rsid w:val="0058143D"/>
    <w:rsid w:val="005827BF"/>
    <w:rsid w:val="005829A1"/>
    <w:rsid w:val="00583849"/>
    <w:rsid w:val="0058397F"/>
    <w:rsid w:val="00583A7F"/>
    <w:rsid w:val="00584675"/>
    <w:rsid w:val="00584E62"/>
    <w:rsid w:val="00585840"/>
    <w:rsid w:val="00586B93"/>
    <w:rsid w:val="00586EF0"/>
    <w:rsid w:val="00587D72"/>
    <w:rsid w:val="0059014C"/>
    <w:rsid w:val="0059105A"/>
    <w:rsid w:val="00592194"/>
    <w:rsid w:val="005923D5"/>
    <w:rsid w:val="00592E23"/>
    <w:rsid w:val="00593258"/>
    <w:rsid w:val="00593E22"/>
    <w:rsid w:val="0059514A"/>
    <w:rsid w:val="005956E5"/>
    <w:rsid w:val="00596255"/>
    <w:rsid w:val="00597647"/>
    <w:rsid w:val="00597C84"/>
    <w:rsid w:val="005A03CE"/>
    <w:rsid w:val="005A0459"/>
    <w:rsid w:val="005A1766"/>
    <w:rsid w:val="005A1ADF"/>
    <w:rsid w:val="005A1BEE"/>
    <w:rsid w:val="005A1D43"/>
    <w:rsid w:val="005A23EF"/>
    <w:rsid w:val="005A29E9"/>
    <w:rsid w:val="005A3653"/>
    <w:rsid w:val="005A4018"/>
    <w:rsid w:val="005A4413"/>
    <w:rsid w:val="005A47FB"/>
    <w:rsid w:val="005A4944"/>
    <w:rsid w:val="005A5309"/>
    <w:rsid w:val="005A5BEB"/>
    <w:rsid w:val="005A7496"/>
    <w:rsid w:val="005A7711"/>
    <w:rsid w:val="005B0220"/>
    <w:rsid w:val="005B126B"/>
    <w:rsid w:val="005B28E2"/>
    <w:rsid w:val="005B474F"/>
    <w:rsid w:val="005B4D43"/>
    <w:rsid w:val="005B4F11"/>
    <w:rsid w:val="005B578A"/>
    <w:rsid w:val="005B5CF1"/>
    <w:rsid w:val="005B66D5"/>
    <w:rsid w:val="005B70D2"/>
    <w:rsid w:val="005B75C3"/>
    <w:rsid w:val="005B7759"/>
    <w:rsid w:val="005B78C8"/>
    <w:rsid w:val="005B7C67"/>
    <w:rsid w:val="005C27FC"/>
    <w:rsid w:val="005C2996"/>
    <w:rsid w:val="005C2E31"/>
    <w:rsid w:val="005C344E"/>
    <w:rsid w:val="005C3F2F"/>
    <w:rsid w:val="005C3F44"/>
    <w:rsid w:val="005C4C2B"/>
    <w:rsid w:val="005C5D27"/>
    <w:rsid w:val="005C69EE"/>
    <w:rsid w:val="005C6F70"/>
    <w:rsid w:val="005C7507"/>
    <w:rsid w:val="005C777E"/>
    <w:rsid w:val="005C7CAA"/>
    <w:rsid w:val="005D0C49"/>
    <w:rsid w:val="005D1354"/>
    <w:rsid w:val="005D19B9"/>
    <w:rsid w:val="005D1E88"/>
    <w:rsid w:val="005D262D"/>
    <w:rsid w:val="005D27EF"/>
    <w:rsid w:val="005D2BD6"/>
    <w:rsid w:val="005D2BE6"/>
    <w:rsid w:val="005D2FAE"/>
    <w:rsid w:val="005D3DAE"/>
    <w:rsid w:val="005D4202"/>
    <w:rsid w:val="005D45BB"/>
    <w:rsid w:val="005D46A6"/>
    <w:rsid w:val="005D5187"/>
    <w:rsid w:val="005D51A3"/>
    <w:rsid w:val="005D6077"/>
    <w:rsid w:val="005D6B24"/>
    <w:rsid w:val="005D747B"/>
    <w:rsid w:val="005D7A87"/>
    <w:rsid w:val="005D7EB7"/>
    <w:rsid w:val="005E0002"/>
    <w:rsid w:val="005E006D"/>
    <w:rsid w:val="005E0594"/>
    <w:rsid w:val="005E0720"/>
    <w:rsid w:val="005E0B43"/>
    <w:rsid w:val="005E1131"/>
    <w:rsid w:val="005E1319"/>
    <w:rsid w:val="005E16CE"/>
    <w:rsid w:val="005E2A62"/>
    <w:rsid w:val="005E2C9F"/>
    <w:rsid w:val="005E3832"/>
    <w:rsid w:val="005E3F02"/>
    <w:rsid w:val="005E4485"/>
    <w:rsid w:val="005E467E"/>
    <w:rsid w:val="005E4BF9"/>
    <w:rsid w:val="005E5959"/>
    <w:rsid w:val="005E5E88"/>
    <w:rsid w:val="005E635F"/>
    <w:rsid w:val="005E6C2E"/>
    <w:rsid w:val="005E6EE7"/>
    <w:rsid w:val="005E6F2F"/>
    <w:rsid w:val="005F1E5B"/>
    <w:rsid w:val="005F2126"/>
    <w:rsid w:val="005F2F2E"/>
    <w:rsid w:val="005F34BC"/>
    <w:rsid w:val="005F352A"/>
    <w:rsid w:val="005F422B"/>
    <w:rsid w:val="005F4CB6"/>
    <w:rsid w:val="005F53B7"/>
    <w:rsid w:val="005F53D3"/>
    <w:rsid w:val="005F598D"/>
    <w:rsid w:val="005F59D4"/>
    <w:rsid w:val="005F6387"/>
    <w:rsid w:val="005F6A60"/>
    <w:rsid w:val="005F78CD"/>
    <w:rsid w:val="005F7BFC"/>
    <w:rsid w:val="00600EA4"/>
    <w:rsid w:val="00601319"/>
    <w:rsid w:val="006013F4"/>
    <w:rsid w:val="00601D91"/>
    <w:rsid w:val="0060228A"/>
    <w:rsid w:val="006023DD"/>
    <w:rsid w:val="00602667"/>
    <w:rsid w:val="006026BD"/>
    <w:rsid w:val="00603327"/>
    <w:rsid w:val="00603360"/>
    <w:rsid w:val="00603C3A"/>
    <w:rsid w:val="00604204"/>
    <w:rsid w:val="00604230"/>
    <w:rsid w:val="0060466B"/>
    <w:rsid w:val="006062ED"/>
    <w:rsid w:val="006065CA"/>
    <w:rsid w:val="006071A7"/>
    <w:rsid w:val="006101F1"/>
    <w:rsid w:val="0061073D"/>
    <w:rsid w:val="0061106E"/>
    <w:rsid w:val="006116FF"/>
    <w:rsid w:val="00611CC0"/>
    <w:rsid w:val="00612315"/>
    <w:rsid w:val="00612946"/>
    <w:rsid w:val="00613C25"/>
    <w:rsid w:val="00613DEB"/>
    <w:rsid w:val="00613E02"/>
    <w:rsid w:val="00614382"/>
    <w:rsid w:val="00614608"/>
    <w:rsid w:val="006146D2"/>
    <w:rsid w:val="00615C62"/>
    <w:rsid w:val="00616EF0"/>
    <w:rsid w:val="00616FCC"/>
    <w:rsid w:val="00617C47"/>
    <w:rsid w:val="0062029B"/>
    <w:rsid w:val="00620334"/>
    <w:rsid w:val="00620B92"/>
    <w:rsid w:val="00622226"/>
    <w:rsid w:val="00622CCC"/>
    <w:rsid w:val="00622CF2"/>
    <w:rsid w:val="006232A6"/>
    <w:rsid w:val="00623F1E"/>
    <w:rsid w:val="00624360"/>
    <w:rsid w:val="00624EB2"/>
    <w:rsid w:val="00625C18"/>
    <w:rsid w:val="00625F42"/>
    <w:rsid w:val="00627872"/>
    <w:rsid w:val="00627D07"/>
    <w:rsid w:val="00632B84"/>
    <w:rsid w:val="00633388"/>
    <w:rsid w:val="00634E97"/>
    <w:rsid w:val="00634F71"/>
    <w:rsid w:val="00635F59"/>
    <w:rsid w:val="006360D0"/>
    <w:rsid w:val="00636214"/>
    <w:rsid w:val="00636795"/>
    <w:rsid w:val="00637EF5"/>
    <w:rsid w:val="00640539"/>
    <w:rsid w:val="006411A8"/>
    <w:rsid w:val="0064130F"/>
    <w:rsid w:val="0064256C"/>
    <w:rsid w:val="0064286C"/>
    <w:rsid w:val="00642A11"/>
    <w:rsid w:val="00642C09"/>
    <w:rsid w:val="00643228"/>
    <w:rsid w:val="0064418A"/>
    <w:rsid w:val="00644A23"/>
    <w:rsid w:val="00646301"/>
    <w:rsid w:val="00646C98"/>
    <w:rsid w:val="00646EE2"/>
    <w:rsid w:val="0064718D"/>
    <w:rsid w:val="0064745E"/>
    <w:rsid w:val="00647DB5"/>
    <w:rsid w:val="006501B7"/>
    <w:rsid w:val="00650BB5"/>
    <w:rsid w:val="0065165D"/>
    <w:rsid w:val="00652599"/>
    <w:rsid w:val="00652C3C"/>
    <w:rsid w:val="00652F91"/>
    <w:rsid w:val="00653AF6"/>
    <w:rsid w:val="0065421B"/>
    <w:rsid w:val="006563CD"/>
    <w:rsid w:val="0065726E"/>
    <w:rsid w:val="00657379"/>
    <w:rsid w:val="006576AD"/>
    <w:rsid w:val="00657DF1"/>
    <w:rsid w:val="0066118B"/>
    <w:rsid w:val="006611AC"/>
    <w:rsid w:val="006616BE"/>
    <w:rsid w:val="006621E1"/>
    <w:rsid w:val="00663627"/>
    <w:rsid w:val="00663842"/>
    <w:rsid w:val="006649DF"/>
    <w:rsid w:val="00664A89"/>
    <w:rsid w:val="006655AC"/>
    <w:rsid w:val="00666522"/>
    <w:rsid w:val="00666E6C"/>
    <w:rsid w:val="00667139"/>
    <w:rsid w:val="00667666"/>
    <w:rsid w:val="00670B9C"/>
    <w:rsid w:val="00672006"/>
    <w:rsid w:val="006721E5"/>
    <w:rsid w:val="0067254A"/>
    <w:rsid w:val="00672980"/>
    <w:rsid w:val="00672BF0"/>
    <w:rsid w:val="00672DB2"/>
    <w:rsid w:val="00672EE5"/>
    <w:rsid w:val="00673ABA"/>
    <w:rsid w:val="006745AF"/>
    <w:rsid w:val="00674B82"/>
    <w:rsid w:val="00674E53"/>
    <w:rsid w:val="00674FDA"/>
    <w:rsid w:val="00676929"/>
    <w:rsid w:val="00676AAD"/>
    <w:rsid w:val="00680686"/>
    <w:rsid w:val="006807BD"/>
    <w:rsid w:val="006809E8"/>
    <w:rsid w:val="00680CFB"/>
    <w:rsid w:val="00681CB5"/>
    <w:rsid w:val="006826BE"/>
    <w:rsid w:val="0068274A"/>
    <w:rsid w:val="00682BFB"/>
    <w:rsid w:val="00682D2D"/>
    <w:rsid w:val="00683769"/>
    <w:rsid w:val="00685F43"/>
    <w:rsid w:val="006861C8"/>
    <w:rsid w:val="006863BF"/>
    <w:rsid w:val="00686625"/>
    <w:rsid w:val="006868C1"/>
    <w:rsid w:val="00687EA2"/>
    <w:rsid w:val="00690061"/>
    <w:rsid w:val="006901EF"/>
    <w:rsid w:val="006907B5"/>
    <w:rsid w:val="00690A3E"/>
    <w:rsid w:val="00692190"/>
    <w:rsid w:val="00692CB4"/>
    <w:rsid w:val="006934A3"/>
    <w:rsid w:val="00694375"/>
    <w:rsid w:val="00695CB4"/>
    <w:rsid w:val="00696693"/>
    <w:rsid w:val="00696AC0"/>
    <w:rsid w:val="00697227"/>
    <w:rsid w:val="00697400"/>
    <w:rsid w:val="00697BA9"/>
    <w:rsid w:val="006A076E"/>
    <w:rsid w:val="006A14F5"/>
    <w:rsid w:val="006A1B41"/>
    <w:rsid w:val="006A1E0D"/>
    <w:rsid w:val="006A35B5"/>
    <w:rsid w:val="006A398D"/>
    <w:rsid w:val="006A3C78"/>
    <w:rsid w:val="006A3DE0"/>
    <w:rsid w:val="006A5448"/>
    <w:rsid w:val="006A5AFA"/>
    <w:rsid w:val="006A5B32"/>
    <w:rsid w:val="006A5C71"/>
    <w:rsid w:val="006A615D"/>
    <w:rsid w:val="006A6393"/>
    <w:rsid w:val="006A6659"/>
    <w:rsid w:val="006A6AC4"/>
    <w:rsid w:val="006A75E4"/>
    <w:rsid w:val="006A78F2"/>
    <w:rsid w:val="006B0FA0"/>
    <w:rsid w:val="006B1A4D"/>
    <w:rsid w:val="006B2A24"/>
    <w:rsid w:val="006B2C76"/>
    <w:rsid w:val="006B325E"/>
    <w:rsid w:val="006B3344"/>
    <w:rsid w:val="006B4699"/>
    <w:rsid w:val="006B491A"/>
    <w:rsid w:val="006B4A92"/>
    <w:rsid w:val="006B4D98"/>
    <w:rsid w:val="006B5C6B"/>
    <w:rsid w:val="006B67C8"/>
    <w:rsid w:val="006B6F38"/>
    <w:rsid w:val="006B6FA7"/>
    <w:rsid w:val="006B7525"/>
    <w:rsid w:val="006B7FDA"/>
    <w:rsid w:val="006C05BC"/>
    <w:rsid w:val="006C0B0B"/>
    <w:rsid w:val="006C0B82"/>
    <w:rsid w:val="006C0BCA"/>
    <w:rsid w:val="006C1186"/>
    <w:rsid w:val="006C1F9E"/>
    <w:rsid w:val="006C257C"/>
    <w:rsid w:val="006C2D1E"/>
    <w:rsid w:val="006C325D"/>
    <w:rsid w:val="006C37C8"/>
    <w:rsid w:val="006C3B34"/>
    <w:rsid w:val="006C3F26"/>
    <w:rsid w:val="006C401D"/>
    <w:rsid w:val="006C4546"/>
    <w:rsid w:val="006C4633"/>
    <w:rsid w:val="006C4FDA"/>
    <w:rsid w:val="006C50BC"/>
    <w:rsid w:val="006C521A"/>
    <w:rsid w:val="006C5A73"/>
    <w:rsid w:val="006C5B40"/>
    <w:rsid w:val="006C5E6D"/>
    <w:rsid w:val="006C60A7"/>
    <w:rsid w:val="006C64A8"/>
    <w:rsid w:val="006D0FDA"/>
    <w:rsid w:val="006D1C2A"/>
    <w:rsid w:val="006D2091"/>
    <w:rsid w:val="006D31F1"/>
    <w:rsid w:val="006D40E5"/>
    <w:rsid w:val="006D438B"/>
    <w:rsid w:val="006D454A"/>
    <w:rsid w:val="006D4F4B"/>
    <w:rsid w:val="006D582D"/>
    <w:rsid w:val="006D5865"/>
    <w:rsid w:val="006D5BBA"/>
    <w:rsid w:val="006D640E"/>
    <w:rsid w:val="006D74CB"/>
    <w:rsid w:val="006D78E4"/>
    <w:rsid w:val="006E0117"/>
    <w:rsid w:val="006E0D38"/>
    <w:rsid w:val="006E0FE5"/>
    <w:rsid w:val="006E18E3"/>
    <w:rsid w:val="006E1A70"/>
    <w:rsid w:val="006E1E95"/>
    <w:rsid w:val="006E1F41"/>
    <w:rsid w:val="006E2349"/>
    <w:rsid w:val="006E2891"/>
    <w:rsid w:val="006E2BCD"/>
    <w:rsid w:val="006E2DE3"/>
    <w:rsid w:val="006E39F6"/>
    <w:rsid w:val="006E48EA"/>
    <w:rsid w:val="006E5872"/>
    <w:rsid w:val="006E650E"/>
    <w:rsid w:val="006E66A3"/>
    <w:rsid w:val="006E736C"/>
    <w:rsid w:val="006E7E65"/>
    <w:rsid w:val="006E7E8C"/>
    <w:rsid w:val="006F1007"/>
    <w:rsid w:val="006F16A0"/>
    <w:rsid w:val="006F2733"/>
    <w:rsid w:val="006F3732"/>
    <w:rsid w:val="006F3A93"/>
    <w:rsid w:val="006F573F"/>
    <w:rsid w:val="006F59C2"/>
    <w:rsid w:val="006F5FD2"/>
    <w:rsid w:val="006F63F6"/>
    <w:rsid w:val="006F6FDF"/>
    <w:rsid w:val="006F7B5F"/>
    <w:rsid w:val="006F7FDC"/>
    <w:rsid w:val="007006A3"/>
    <w:rsid w:val="0070113F"/>
    <w:rsid w:val="00701C25"/>
    <w:rsid w:val="00702A0A"/>
    <w:rsid w:val="00703F11"/>
    <w:rsid w:val="00704772"/>
    <w:rsid w:val="007060A4"/>
    <w:rsid w:val="00706A4D"/>
    <w:rsid w:val="00706D80"/>
    <w:rsid w:val="0070779E"/>
    <w:rsid w:val="0071031C"/>
    <w:rsid w:val="007103B2"/>
    <w:rsid w:val="00710564"/>
    <w:rsid w:val="00711A9C"/>
    <w:rsid w:val="00712DB9"/>
    <w:rsid w:val="00713F3D"/>
    <w:rsid w:val="00715011"/>
    <w:rsid w:val="007156C0"/>
    <w:rsid w:val="007158E0"/>
    <w:rsid w:val="00716325"/>
    <w:rsid w:val="00716B7E"/>
    <w:rsid w:val="007203CD"/>
    <w:rsid w:val="00720B4B"/>
    <w:rsid w:val="007211F8"/>
    <w:rsid w:val="00723211"/>
    <w:rsid w:val="00723D42"/>
    <w:rsid w:val="00723E17"/>
    <w:rsid w:val="0072452E"/>
    <w:rsid w:val="0072523D"/>
    <w:rsid w:val="00725BC9"/>
    <w:rsid w:val="00725F78"/>
    <w:rsid w:val="00727C8E"/>
    <w:rsid w:val="00727EFA"/>
    <w:rsid w:val="00730013"/>
    <w:rsid w:val="0073002C"/>
    <w:rsid w:val="00730E0D"/>
    <w:rsid w:val="007333A6"/>
    <w:rsid w:val="00733BD2"/>
    <w:rsid w:val="00733DBD"/>
    <w:rsid w:val="0073458A"/>
    <w:rsid w:val="0073458C"/>
    <w:rsid w:val="00734761"/>
    <w:rsid w:val="00734B09"/>
    <w:rsid w:val="00734C9C"/>
    <w:rsid w:val="00734DBC"/>
    <w:rsid w:val="0073717D"/>
    <w:rsid w:val="007371F2"/>
    <w:rsid w:val="0073750B"/>
    <w:rsid w:val="007375D8"/>
    <w:rsid w:val="00737F15"/>
    <w:rsid w:val="00737F2A"/>
    <w:rsid w:val="00740EC9"/>
    <w:rsid w:val="007420F7"/>
    <w:rsid w:val="00742647"/>
    <w:rsid w:val="0074354C"/>
    <w:rsid w:val="00743CDE"/>
    <w:rsid w:val="00743EF1"/>
    <w:rsid w:val="00744289"/>
    <w:rsid w:val="0074475E"/>
    <w:rsid w:val="00744859"/>
    <w:rsid w:val="00744C1C"/>
    <w:rsid w:val="00745D1B"/>
    <w:rsid w:val="007461EC"/>
    <w:rsid w:val="007472D5"/>
    <w:rsid w:val="00747518"/>
    <w:rsid w:val="00750336"/>
    <w:rsid w:val="00750701"/>
    <w:rsid w:val="007508A0"/>
    <w:rsid w:val="00750D60"/>
    <w:rsid w:val="00750DB0"/>
    <w:rsid w:val="00750FC8"/>
    <w:rsid w:val="00751246"/>
    <w:rsid w:val="007515E9"/>
    <w:rsid w:val="00751B78"/>
    <w:rsid w:val="00752240"/>
    <w:rsid w:val="0075355C"/>
    <w:rsid w:val="007537FB"/>
    <w:rsid w:val="00754638"/>
    <w:rsid w:val="00755565"/>
    <w:rsid w:val="00756D1C"/>
    <w:rsid w:val="00757094"/>
    <w:rsid w:val="00760036"/>
    <w:rsid w:val="007600DA"/>
    <w:rsid w:val="00760E56"/>
    <w:rsid w:val="0076231A"/>
    <w:rsid w:val="00762A19"/>
    <w:rsid w:val="00763419"/>
    <w:rsid w:val="0076414F"/>
    <w:rsid w:val="00764312"/>
    <w:rsid w:val="00764360"/>
    <w:rsid w:val="007657D8"/>
    <w:rsid w:val="0076591F"/>
    <w:rsid w:val="00765CE7"/>
    <w:rsid w:val="00766E38"/>
    <w:rsid w:val="0076744E"/>
    <w:rsid w:val="00767D8A"/>
    <w:rsid w:val="00770E20"/>
    <w:rsid w:val="00771A0D"/>
    <w:rsid w:val="00771C08"/>
    <w:rsid w:val="00772253"/>
    <w:rsid w:val="0077247C"/>
    <w:rsid w:val="00773112"/>
    <w:rsid w:val="00773134"/>
    <w:rsid w:val="00773591"/>
    <w:rsid w:val="00773854"/>
    <w:rsid w:val="00773C05"/>
    <w:rsid w:val="00776847"/>
    <w:rsid w:val="00776928"/>
    <w:rsid w:val="00776A62"/>
    <w:rsid w:val="00776AD4"/>
    <w:rsid w:val="00777889"/>
    <w:rsid w:val="00777B6C"/>
    <w:rsid w:val="00780272"/>
    <w:rsid w:val="00780850"/>
    <w:rsid w:val="00781A1A"/>
    <w:rsid w:val="00781A72"/>
    <w:rsid w:val="00781E55"/>
    <w:rsid w:val="00781F1E"/>
    <w:rsid w:val="0078220B"/>
    <w:rsid w:val="00782D9F"/>
    <w:rsid w:val="007836D2"/>
    <w:rsid w:val="00783A39"/>
    <w:rsid w:val="00783BA4"/>
    <w:rsid w:val="00784036"/>
    <w:rsid w:val="0078454E"/>
    <w:rsid w:val="00784DA7"/>
    <w:rsid w:val="00785606"/>
    <w:rsid w:val="00785ECB"/>
    <w:rsid w:val="00786A85"/>
    <w:rsid w:val="007878CA"/>
    <w:rsid w:val="007900A7"/>
    <w:rsid w:val="00790CC9"/>
    <w:rsid w:val="00790F7A"/>
    <w:rsid w:val="0079132E"/>
    <w:rsid w:val="0079160B"/>
    <w:rsid w:val="00791A26"/>
    <w:rsid w:val="007934FD"/>
    <w:rsid w:val="00795B18"/>
    <w:rsid w:val="00796063"/>
    <w:rsid w:val="00796174"/>
    <w:rsid w:val="00796BBA"/>
    <w:rsid w:val="007970B5"/>
    <w:rsid w:val="007973CB"/>
    <w:rsid w:val="00797C01"/>
    <w:rsid w:val="00797E3D"/>
    <w:rsid w:val="007A04F1"/>
    <w:rsid w:val="007A0B71"/>
    <w:rsid w:val="007A250E"/>
    <w:rsid w:val="007A2DE1"/>
    <w:rsid w:val="007A2F9B"/>
    <w:rsid w:val="007A32F5"/>
    <w:rsid w:val="007A33DA"/>
    <w:rsid w:val="007A3C60"/>
    <w:rsid w:val="007A3DA6"/>
    <w:rsid w:val="007A4362"/>
    <w:rsid w:val="007A476E"/>
    <w:rsid w:val="007A4B45"/>
    <w:rsid w:val="007A5307"/>
    <w:rsid w:val="007A55FE"/>
    <w:rsid w:val="007A60CC"/>
    <w:rsid w:val="007A631C"/>
    <w:rsid w:val="007A646E"/>
    <w:rsid w:val="007A6910"/>
    <w:rsid w:val="007A7976"/>
    <w:rsid w:val="007A7D5C"/>
    <w:rsid w:val="007B0BAA"/>
    <w:rsid w:val="007B1B75"/>
    <w:rsid w:val="007B20DF"/>
    <w:rsid w:val="007B34FF"/>
    <w:rsid w:val="007B49B9"/>
    <w:rsid w:val="007B53B2"/>
    <w:rsid w:val="007B57F2"/>
    <w:rsid w:val="007B5822"/>
    <w:rsid w:val="007B5E55"/>
    <w:rsid w:val="007B68FC"/>
    <w:rsid w:val="007B7705"/>
    <w:rsid w:val="007C0391"/>
    <w:rsid w:val="007C03F0"/>
    <w:rsid w:val="007C1180"/>
    <w:rsid w:val="007C12FC"/>
    <w:rsid w:val="007C1D82"/>
    <w:rsid w:val="007C25BC"/>
    <w:rsid w:val="007C2E17"/>
    <w:rsid w:val="007C32EF"/>
    <w:rsid w:val="007C4DDB"/>
    <w:rsid w:val="007C5083"/>
    <w:rsid w:val="007C5BE5"/>
    <w:rsid w:val="007C686F"/>
    <w:rsid w:val="007C6B06"/>
    <w:rsid w:val="007C7C9B"/>
    <w:rsid w:val="007D05D5"/>
    <w:rsid w:val="007D13F3"/>
    <w:rsid w:val="007D1FBB"/>
    <w:rsid w:val="007D3DD8"/>
    <w:rsid w:val="007D4555"/>
    <w:rsid w:val="007D4A77"/>
    <w:rsid w:val="007D4EB9"/>
    <w:rsid w:val="007D5313"/>
    <w:rsid w:val="007D5FA0"/>
    <w:rsid w:val="007D7679"/>
    <w:rsid w:val="007D7C0D"/>
    <w:rsid w:val="007E0DDB"/>
    <w:rsid w:val="007E29F0"/>
    <w:rsid w:val="007E2A0A"/>
    <w:rsid w:val="007E3C27"/>
    <w:rsid w:val="007E4207"/>
    <w:rsid w:val="007E4319"/>
    <w:rsid w:val="007E47DA"/>
    <w:rsid w:val="007E4D04"/>
    <w:rsid w:val="007E5120"/>
    <w:rsid w:val="007E58C5"/>
    <w:rsid w:val="007E649A"/>
    <w:rsid w:val="007E68A4"/>
    <w:rsid w:val="007E68A7"/>
    <w:rsid w:val="007E68BE"/>
    <w:rsid w:val="007F01A1"/>
    <w:rsid w:val="007F01C1"/>
    <w:rsid w:val="007F0AC0"/>
    <w:rsid w:val="007F1447"/>
    <w:rsid w:val="007F22B1"/>
    <w:rsid w:val="007F29FC"/>
    <w:rsid w:val="007F4122"/>
    <w:rsid w:val="007F4552"/>
    <w:rsid w:val="007F4BC9"/>
    <w:rsid w:val="007F7715"/>
    <w:rsid w:val="008000FD"/>
    <w:rsid w:val="00800984"/>
    <w:rsid w:val="00800FC2"/>
    <w:rsid w:val="00802276"/>
    <w:rsid w:val="0080239A"/>
    <w:rsid w:val="00802A07"/>
    <w:rsid w:val="00804254"/>
    <w:rsid w:val="00804D98"/>
    <w:rsid w:val="00805EA7"/>
    <w:rsid w:val="008066C1"/>
    <w:rsid w:val="008072CE"/>
    <w:rsid w:val="00807C80"/>
    <w:rsid w:val="00812D7D"/>
    <w:rsid w:val="00812E6F"/>
    <w:rsid w:val="0081335F"/>
    <w:rsid w:val="00813F88"/>
    <w:rsid w:val="00814C26"/>
    <w:rsid w:val="00814D75"/>
    <w:rsid w:val="00815CC8"/>
    <w:rsid w:val="00816076"/>
    <w:rsid w:val="00816920"/>
    <w:rsid w:val="0081693B"/>
    <w:rsid w:val="008209E9"/>
    <w:rsid w:val="00821010"/>
    <w:rsid w:val="00821997"/>
    <w:rsid w:val="00821EC3"/>
    <w:rsid w:val="00822506"/>
    <w:rsid w:val="008225E8"/>
    <w:rsid w:val="00822728"/>
    <w:rsid w:val="00822869"/>
    <w:rsid w:val="00823248"/>
    <w:rsid w:val="008236EA"/>
    <w:rsid w:val="008237F1"/>
    <w:rsid w:val="0082469B"/>
    <w:rsid w:val="0082482D"/>
    <w:rsid w:val="00824954"/>
    <w:rsid w:val="00824C78"/>
    <w:rsid w:val="00824F1E"/>
    <w:rsid w:val="00825E1C"/>
    <w:rsid w:val="00826BEB"/>
    <w:rsid w:val="00826D7F"/>
    <w:rsid w:val="008270BE"/>
    <w:rsid w:val="0083063D"/>
    <w:rsid w:val="008320E7"/>
    <w:rsid w:val="0083325C"/>
    <w:rsid w:val="008338BC"/>
    <w:rsid w:val="008341EF"/>
    <w:rsid w:val="00834280"/>
    <w:rsid w:val="00835DC3"/>
    <w:rsid w:val="008370E7"/>
    <w:rsid w:val="00840354"/>
    <w:rsid w:val="008404B1"/>
    <w:rsid w:val="008405FC"/>
    <w:rsid w:val="00840E16"/>
    <w:rsid w:val="0084165F"/>
    <w:rsid w:val="00841F78"/>
    <w:rsid w:val="00841F8D"/>
    <w:rsid w:val="0084292E"/>
    <w:rsid w:val="00842CB0"/>
    <w:rsid w:val="00842D43"/>
    <w:rsid w:val="00842F04"/>
    <w:rsid w:val="008431A8"/>
    <w:rsid w:val="0084334D"/>
    <w:rsid w:val="00843A62"/>
    <w:rsid w:val="00846765"/>
    <w:rsid w:val="008468D0"/>
    <w:rsid w:val="00846F22"/>
    <w:rsid w:val="00847849"/>
    <w:rsid w:val="0085042E"/>
    <w:rsid w:val="008505C2"/>
    <w:rsid w:val="00850EC6"/>
    <w:rsid w:val="00851961"/>
    <w:rsid w:val="00851ADB"/>
    <w:rsid w:val="00851F28"/>
    <w:rsid w:val="008525BD"/>
    <w:rsid w:val="008526D6"/>
    <w:rsid w:val="00852BE2"/>
    <w:rsid w:val="008533C2"/>
    <w:rsid w:val="00854785"/>
    <w:rsid w:val="00854845"/>
    <w:rsid w:val="00854BBA"/>
    <w:rsid w:val="00854C7E"/>
    <w:rsid w:val="00855979"/>
    <w:rsid w:val="00855EC0"/>
    <w:rsid w:val="0085716F"/>
    <w:rsid w:val="0085745F"/>
    <w:rsid w:val="00857791"/>
    <w:rsid w:val="00857E86"/>
    <w:rsid w:val="0086094B"/>
    <w:rsid w:val="00860DBD"/>
    <w:rsid w:val="00860E5F"/>
    <w:rsid w:val="00861BF1"/>
    <w:rsid w:val="00861C42"/>
    <w:rsid w:val="00861FC0"/>
    <w:rsid w:val="00862764"/>
    <w:rsid w:val="00862957"/>
    <w:rsid w:val="00864C02"/>
    <w:rsid w:val="00864F69"/>
    <w:rsid w:val="00865AEB"/>
    <w:rsid w:val="00870765"/>
    <w:rsid w:val="0087188B"/>
    <w:rsid w:val="00871CFF"/>
    <w:rsid w:val="008727DE"/>
    <w:rsid w:val="00872995"/>
    <w:rsid w:val="00872BB7"/>
    <w:rsid w:val="008732D8"/>
    <w:rsid w:val="008733AB"/>
    <w:rsid w:val="00873CA8"/>
    <w:rsid w:val="008742D0"/>
    <w:rsid w:val="00874432"/>
    <w:rsid w:val="00874DAB"/>
    <w:rsid w:val="00876310"/>
    <w:rsid w:val="00876AF2"/>
    <w:rsid w:val="0087722B"/>
    <w:rsid w:val="008778A6"/>
    <w:rsid w:val="00877940"/>
    <w:rsid w:val="008807E9"/>
    <w:rsid w:val="00880823"/>
    <w:rsid w:val="00880C16"/>
    <w:rsid w:val="00881696"/>
    <w:rsid w:val="00881E1B"/>
    <w:rsid w:val="00882080"/>
    <w:rsid w:val="00882F80"/>
    <w:rsid w:val="0088395E"/>
    <w:rsid w:val="00883B9B"/>
    <w:rsid w:val="0088432E"/>
    <w:rsid w:val="00884E5F"/>
    <w:rsid w:val="008852D8"/>
    <w:rsid w:val="008858D1"/>
    <w:rsid w:val="00890722"/>
    <w:rsid w:val="00891335"/>
    <w:rsid w:val="008929E1"/>
    <w:rsid w:val="008934D3"/>
    <w:rsid w:val="008935D6"/>
    <w:rsid w:val="008935F9"/>
    <w:rsid w:val="00893FD1"/>
    <w:rsid w:val="00894E28"/>
    <w:rsid w:val="008951AB"/>
    <w:rsid w:val="00895CD7"/>
    <w:rsid w:val="00896340"/>
    <w:rsid w:val="00896371"/>
    <w:rsid w:val="00896F41"/>
    <w:rsid w:val="00897FB8"/>
    <w:rsid w:val="008A0510"/>
    <w:rsid w:val="008A0657"/>
    <w:rsid w:val="008A065D"/>
    <w:rsid w:val="008A06FD"/>
    <w:rsid w:val="008A0915"/>
    <w:rsid w:val="008A0FE4"/>
    <w:rsid w:val="008A13F6"/>
    <w:rsid w:val="008A1700"/>
    <w:rsid w:val="008A1ED8"/>
    <w:rsid w:val="008A2057"/>
    <w:rsid w:val="008A218E"/>
    <w:rsid w:val="008A3B47"/>
    <w:rsid w:val="008A5626"/>
    <w:rsid w:val="008A65EF"/>
    <w:rsid w:val="008A6681"/>
    <w:rsid w:val="008A692A"/>
    <w:rsid w:val="008A7548"/>
    <w:rsid w:val="008A7564"/>
    <w:rsid w:val="008A75D8"/>
    <w:rsid w:val="008A7D4C"/>
    <w:rsid w:val="008A7F4E"/>
    <w:rsid w:val="008B2073"/>
    <w:rsid w:val="008B21F1"/>
    <w:rsid w:val="008B24AE"/>
    <w:rsid w:val="008B27CF"/>
    <w:rsid w:val="008B29CC"/>
    <w:rsid w:val="008B2C7C"/>
    <w:rsid w:val="008B516D"/>
    <w:rsid w:val="008B56F7"/>
    <w:rsid w:val="008B585A"/>
    <w:rsid w:val="008B6133"/>
    <w:rsid w:val="008B6318"/>
    <w:rsid w:val="008B6BF5"/>
    <w:rsid w:val="008B6F61"/>
    <w:rsid w:val="008B6FED"/>
    <w:rsid w:val="008B71E1"/>
    <w:rsid w:val="008B74B9"/>
    <w:rsid w:val="008B798A"/>
    <w:rsid w:val="008B7E70"/>
    <w:rsid w:val="008C2FAE"/>
    <w:rsid w:val="008C3452"/>
    <w:rsid w:val="008C393F"/>
    <w:rsid w:val="008C3A37"/>
    <w:rsid w:val="008C4B78"/>
    <w:rsid w:val="008C69BD"/>
    <w:rsid w:val="008C6B55"/>
    <w:rsid w:val="008C6B82"/>
    <w:rsid w:val="008C6BA2"/>
    <w:rsid w:val="008C6EDB"/>
    <w:rsid w:val="008C7FAC"/>
    <w:rsid w:val="008D018B"/>
    <w:rsid w:val="008D0732"/>
    <w:rsid w:val="008D0CC6"/>
    <w:rsid w:val="008D11CC"/>
    <w:rsid w:val="008D12F4"/>
    <w:rsid w:val="008D1549"/>
    <w:rsid w:val="008D15CC"/>
    <w:rsid w:val="008D17B8"/>
    <w:rsid w:val="008D199C"/>
    <w:rsid w:val="008D1D72"/>
    <w:rsid w:val="008D1DDC"/>
    <w:rsid w:val="008D1F86"/>
    <w:rsid w:val="008D21A6"/>
    <w:rsid w:val="008D2D38"/>
    <w:rsid w:val="008D2DD6"/>
    <w:rsid w:val="008D3259"/>
    <w:rsid w:val="008D32FE"/>
    <w:rsid w:val="008D3BCF"/>
    <w:rsid w:val="008D3EF6"/>
    <w:rsid w:val="008D41EF"/>
    <w:rsid w:val="008D46D0"/>
    <w:rsid w:val="008D4D13"/>
    <w:rsid w:val="008D52DA"/>
    <w:rsid w:val="008D53BA"/>
    <w:rsid w:val="008D5B38"/>
    <w:rsid w:val="008D5B56"/>
    <w:rsid w:val="008D6195"/>
    <w:rsid w:val="008D64A1"/>
    <w:rsid w:val="008D66EC"/>
    <w:rsid w:val="008D7168"/>
    <w:rsid w:val="008D7939"/>
    <w:rsid w:val="008D7F5B"/>
    <w:rsid w:val="008E0028"/>
    <w:rsid w:val="008E0193"/>
    <w:rsid w:val="008E11C7"/>
    <w:rsid w:val="008E18AA"/>
    <w:rsid w:val="008E2369"/>
    <w:rsid w:val="008E25A2"/>
    <w:rsid w:val="008E2BFA"/>
    <w:rsid w:val="008E34E4"/>
    <w:rsid w:val="008E47A3"/>
    <w:rsid w:val="008E49CE"/>
    <w:rsid w:val="008E5651"/>
    <w:rsid w:val="008E625D"/>
    <w:rsid w:val="008E6388"/>
    <w:rsid w:val="008E6A60"/>
    <w:rsid w:val="008E704C"/>
    <w:rsid w:val="008E7594"/>
    <w:rsid w:val="008F02DD"/>
    <w:rsid w:val="008F067F"/>
    <w:rsid w:val="008F0F64"/>
    <w:rsid w:val="008F174C"/>
    <w:rsid w:val="008F237D"/>
    <w:rsid w:val="008F2D52"/>
    <w:rsid w:val="008F3364"/>
    <w:rsid w:val="008F3407"/>
    <w:rsid w:val="008F3FD8"/>
    <w:rsid w:val="008F54EA"/>
    <w:rsid w:val="008F5805"/>
    <w:rsid w:val="00900387"/>
    <w:rsid w:val="00900744"/>
    <w:rsid w:val="00900D99"/>
    <w:rsid w:val="00900F9F"/>
    <w:rsid w:val="009011B8"/>
    <w:rsid w:val="0090157F"/>
    <w:rsid w:val="00901650"/>
    <w:rsid w:val="00901CE1"/>
    <w:rsid w:val="009020A4"/>
    <w:rsid w:val="009055C9"/>
    <w:rsid w:val="009058BF"/>
    <w:rsid w:val="00905FFF"/>
    <w:rsid w:val="0090636E"/>
    <w:rsid w:val="009066F4"/>
    <w:rsid w:val="00907BBC"/>
    <w:rsid w:val="00910062"/>
    <w:rsid w:val="00910ECA"/>
    <w:rsid w:val="00912871"/>
    <w:rsid w:val="00912B2D"/>
    <w:rsid w:val="009145B0"/>
    <w:rsid w:val="00915832"/>
    <w:rsid w:val="00916629"/>
    <w:rsid w:val="00916689"/>
    <w:rsid w:val="0092013B"/>
    <w:rsid w:val="009201ED"/>
    <w:rsid w:val="00920401"/>
    <w:rsid w:val="0092181E"/>
    <w:rsid w:val="00921B7D"/>
    <w:rsid w:val="009229D4"/>
    <w:rsid w:val="00922E91"/>
    <w:rsid w:val="00923627"/>
    <w:rsid w:val="009240D1"/>
    <w:rsid w:val="00924416"/>
    <w:rsid w:val="009250F2"/>
    <w:rsid w:val="00925624"/>
    <w:rsid w:val="00926BA0"/>
    <w:rsid w:val="00926E35"/>
    <w:rsid w:val="009270B9"/>
    <w:rsid w:val="00927EBA"/>
    <w:rsid w:val="009304FD"/>
    <w:rsid w:val="00932168"/>
    <w:rsid w:val="00932360"/>
    <w:rsid w:val="00932366"/>
    <w:rsid w:val="009323EE"/>
    <w:rsid w:val="0093298D"/>
    <w:rsid w:val="00932C8D"/>
    <w:rsid w:val="009330C7"/>
    <w:rsid w:val="00933129"/>
    <w:rsid w:val="009332B6"/>
    <w:rsid w:val="009336D3"/>
    <w:rsid w:val="00933915"/>
    <w:rsid w:val="00934903"/>
    <w:rsid w:val="00934FCD"/>
    <w:rsid w:val="00935422"/>
    <w:rsid w:val="00935442"/>
    <w:rsid w:val="009359E0"/>
    <w:rsid w:val="00936048"/>
    <w:rsid w:val="00936E2E"/>
    <w:rsid w:val="00937314"/>
    <w:rsid w:val="00937A00"/>
    <w:rsid w:val="00937C79"/>
    <w:rsid w:val="0094105A"/>
    <w:rsid w:val="009414B9"/>
    <w:rsid w:val="00941DD3"/>
    <w:rsid w:val="0094284B"/>
    <w:rsid w:val="00943057"/>
    <w:rsid w:val="009439DD"/>
    <w:rsid w:val="00946135"/>
    <w:rsid w:val="009463A2"/>
    <w:rsid w:val="009471A9"/>
    <w:rsid w:val="009471E4"/>
    <w:rsid w:val="0095059C"/>
    <w:rsid w:val="00950DD5"/>
    <w:rsid w:val="009514CF"/>
    <w:rsid w:val="0095250C"/>
    <w:rsid w:val="009528E1"/>
    <w:rsid w:val="0095299F"/>
    <w:rsid w:val="00952DE7"/>
    <w:rsid w:val="009537DD"/>
    <w:rsid w:val="00954667"/>
    <w:rsid w:val="00954847"/>
    <w:rsid w:val="0095634D"/>
    <w:rsid w:val="00956CE0"/>
    <w:rsid w:val="009574F0"/>
    <w:rsid w:val="0095751D"/>
    <w:rsid w:val="00957907"/>
    <w:rsid w:val="0096085A"/>
    <w:rsid w:val="0096145B"/>
    <w:rsid w:val="00961568"/>
    <w:rsid w:val="00961D05"/>
    <w:rsid w:val="00962916"/>
    <w:rsid w:val="009644A6"/>
    <w:rsid w:val="00965355"/>
    <w:rsid w:val="00965973"/>
    <w:rsid w:val="009660C6"/>
    <w:rsid w:val="0096670B"/>
    <w:rsid w:val="00966A14"/>
    <w:rsid w:val="009705DE"/>
    <w:rsid w:val="009711C6"/>
    <w:rsid w:val="00971DA9"/>
    <w:rsid w:val="009721F9"/>
    <w:rsid w:val="00972B81"/>
    <w:rsid w:val="009734A1"/>
    <w:rsid w:val="009737F8"/>
    <w:rsid w:val="00973D74"/>
    <w:rsid w:val="009752EE"/>
    <w:rsid w:val="00976C0D"/>
    <w:rsid w:val="00976F6F"/>
    <w:rsid w:val="00977343"/>
    <w:rsid w:val="00977820"/>
    <w:rsid w:val="00980324"/>
    <w:rsid w:val="00980951"/>
    <w:rsid w:val="009809DE"/>
    <w:rsid w:val="00980EC4"/>
    <w:rsid w:val="00981159"/>
    <w:rsid w:val="009814AE"/>
    <w:rsid w:val="00982D80"/>
    <w:rsid w:val="009838DD"/>
    <w:rsid w:val="00983F84"/>
    <w:rsid w:val="00985727"/>
    <w:rsid w:val="0098638D"/>
    <w:rsid w:val="00986791"/>
    <w:rsid w:val="00986D13"/>
    <w:rsid w:val="00987CCF"/>
    <w:rsid w:val="009903F1"/>
    <w:rsid w:val="00990EDB"/>
    <w:rsid w:val="0099153C"/>
    <w:rsid w:val="00992131"/>
    <w:rsid w:val="009933B7"/>
    <w:rsid w:val="00993973"/>
    <w:rsid w:val="009945B5"/>
    <w:rsid w:val="00994AB6"/>
    <w:rsid w:val="00994B85"/>
    <w:rsid w:val="00996038"/>
    <w:rsid w:val="00996295"/>
    <w:rsid w:val="009965E7"/>
    <w:rsid w:val="009A1399"/>
    <w:rsid w:val="009A254C"/>
    <w:rsid w:val="009A35FA"/>
    <w:rsid w:val="009A3B1E"/>
    <w:rsid w:val="009A3F7F"/>
    <w:rsid w:val="009A4076"/>
    <w:rsid w:val="009A59F1"/>
    <w:rsid w:val="009A612D"/>
    <w:rsid w:val="009A68F2"/>
    <w:rsid w:val="009A73E1"/>
    <w:rsid w:val="009A7B56"/>
    <w:rsid w:val="009A7D40"/>
    <w:rsid w:val="009B0C48"/>
    <w:rsid w:val="009B0E33"/>
    <w:rsid w:val="009B0F53"/>
    <w:rsid w:val="009B16FA"/>
    <w:rsid w:val="009B1ED1"/>
    <w:rsid w:val="009B2BDB"/>
    <w:rsid w:val="009B2BE2"/>
    <w:rsid w:val="009B4613"/>
    <w:rsid w:val="009B495B"/>
    <w:rsid w:val="009B4F74"/>
    <w:rsid w:val="009B517B"/>
    <w:rsid w:val="009B557C"/>
    <w:rsid w:val="009B576C"/>
    <w:rsid w:val="009B5C55"/>
    <w:rsid w:val="009B5D99"/>
    <w:rsid w:val="009B6970"/>
    <w:rsid w:val="009B6E1C"/>
    <w:rsid w:val="009B7124"/>
    <w:rsid w:val="009B7CCF"/>
    <w:rsid w:val="009B7D95"/>
    <w:rsid w:val="009C015D"/>
    <w:rsid w:val="009C0629"/>
    <w:rsid w:val="009C082B"/>
    <w:rsid w:val="009C0B71"/>
    <w:rsid w:val="009C1A2F"/>
    <w:rsid w:val="009C1FE6"/>
    <w:rsid w:val="009C2CDE"/>
    <w:rsid w:val="009C2D56"/>
    <w:rsid w:val="009C2E28"/>
    <w:rsid w:val="009C3282"/>
    <w:rsid w:val="009C3A1B"/>
    <w:rsid w:val="009C3BB1"/>
    <w:rsid w:val="009C445F"/>
    <w:rsid w:val="009C4476"/>
    <w:rsid w:val="009C458C"/>
    <w:rsid w:val="009C477B"/>
    <w:rsid w:val="009C4933"/>
    <w:rsid w:val="009C4E12"/>
    <w:rsid w:val="009C6076"/>
    <w:rsid w:val="009C686F"/>
    <w:rsid w:val="009C68AB"/>
    <w:rsid w:val="009C76EB"/>
    <w:rsid w:val="009C78DB"/>
    <w:rsid w:val="009C7E80"/>
    <w:rsid w:val="009C7F10"/>
    <w:rsid w:val="009D02CC"/>
    <w:rsid w:val="009D06CA"/>
    <w:rsid w:val="009D073D"/>
    <w:rsid w:val="009D10FE"/>
    <w:rsid w:val="009D1462"/>
    <w:rsid w:val="009D14ED"/>
    <w:rsid w:val="009D16E3"/>
    <w:rsid w:val="009D22FC"/>
    <w:rsid w:val="009D2EC3"/>
    <w:rsid w:val="009D3895"/>
    <w:rsid w:val="009D3AD5"/>
    <w:rsid w:val="009D4A25"/>
    <w:rsid w:val="009D4C43"/>
    <w:rsid w:val="009D6481"/>
    <w:rsid w:val="009D669E"/>
    <w:rsid w:val="009E0774"/>
    <w:rsid w:val="009E0926"/>
    <w:rsid w:val="009E1485"/>
    <w:rsid w:val="009E2603"/>
    <w:rsid w:val="009E2629"/>
    <w:rsid w:val="009E346D"/>
    <w:rsid w:val="009E3829"/>
    <w:rsid w:val="009E400E"/>
    <w:rsid w:val="009E4506"/>
    <w:rsid w:val="009E4C65"/>
    <w:rsid w:val="009E57D8"/>
    <w:rsid w:val="009E5FC0"/>
    <w:rsid w:val="009E60EA"/>
    <w:rsid w:val="009E685B"/>
    <w:rsid w:val="009E6F43"/>
    <w:rsid w:val="009F09A7"/>
    <w:rsid w:val="009F1491"/>
    <w:rsid w:val="009F1816"/>
    <w:rsid w:val="009F1BCD"/>
    <w:rsid w:val="009F2592"/>
    <w:rsid w:val="009F267A"/>
    <w:rsid w:val="009F3656"/>
    <w:rsid w:val="009F37E8"/>
    <w:rsid w:val="009F3D76"/>
    <w:rsid w:val="009F461E"/>
    <w:rsid w:val="009F51B1"/>
    <w:rsid w:val="009F546A"/>
    <w:rsid w:val="009F681E"/>
    <w:rsid w:val="009F68F2"/>
    <w:rsid w:val="009F7787"/>
    <w:rsid w:val="009F7D90"/>
    <w:rsid w:val="00A00E37"/>
    <w:rsid w:val="00A01712"/>
    <w:rsid w:val="00A01EF2"/>
    <w:rsid w:val="00A06270"/>
    <w:rsid w:val="00A074E8"/>
    <w:rsid w:val="00A07AE0"/>
    <w:rsid w:val="00A07BC9"/>
    <w:rsid w:val="00A10568"/>
    <w:rsid w:val="00A108EB"/>
    <w:rsid w:val="00A10B4A"/>
    <w:rsid w:val="00A11A96"/>
    <w:rsid w:val="00A12540"/>
    <w:rsid w:val="00A12797"/>
    <w:rsid w:val="00A136FA"/>
    <w:rsid w:val="00A14A0A"/>
    <w:rsid w:val="00A15C01"/>
    <w:rsid w:val="00A15D1F"/>
    <w:rsid w:val="00A177B9"/>
    <w:rsid w:val="00A17A9F"/>
    <w:rsid w:val="00A17E42"/>
    <w:rsid w:val="00A17F74"/>
    <w:rsid w:val="00A17FFB"/>
    <w:rsid w:val="00A211FA"/>
    <w:rsid w:val="00A2157B"/>
    <w:rsid w:val="00A2248C"/>
    <w:rsid w:val="00A22506"/>
    <w:rsid w:val="00A22727"/>
    <w:rsid w:val="00A23486"/>
    <w:rsid w:val="00A2488F"/>
    <w:rsid w:val="00A24EB4"/>
    <w:rsid w:val="00A25AA5"/>
    <w:rsid w:val="00A27C06"/>
    <w:rsid w:val="00A30B1D"/>
    <w:rsid w:val="00A30E4F"/>
    <w:rsid w:val="00A3133B"/>
    <w:rsid w:val="00A32950"/>
    <w:rsid w:val="00A3298F"/>
    <w:rsid w:val="00A32C42"/>
    <w:rsid w:val="00A34E60"/>
    <w:rsid w:val="00A35255"/>
    <w:rsid w:val="00A35CC3"/>
    <w:rsid w:val="00A362B3"/>
    <w:rsid w:val="00A36592"/>
    <w:rsid w:val="00A36CA0"/>
    <w:rsid w:val="00A3704A"/>
    <w:rsid w:val="00A4054F"/>
    <w:rsid w:val="00A406B7"/>
    <w:rsid w:val="00A412F9"/>
    <w:rsid w:val="00A413D3"/>
    <w:rsid w:val="00A415BD"/>
    <w:rsid w:val="00A416E2"/>
    <w:rsid w:val="00A41732"/>
    <w:rsid w:val="00A4179F"/>
    <w:rsid w:val="00A41ADF"/>
    <w:rsid w:val="00A424CE"/>
    <w:rsid w:val="00A425CF"/>
    <w:rsid w:val="00A42773"/>
    <w:rsid w:val="00A42D5A"/>
    <w:rsid w:val="00A43AB6"/>
    <w:rsid w:val="00A43DD7"/>
    <w:rsid w:val="00A448EF"/>
    <w:rsid w:val="00A449F4"/>
    <w:rsid w:val="00A44A05"/>
    <w:rsid w:val="00A44EA2"/>
    <w:rsid w:val="00A45BEA"/>
    <w:rsid w:val="00A45F86"/>
    <w:rsid w:val="00A46A81"/>
    <w:rsid w:val="00A46EB2"/>
    <w:rsid w:val="00A50100"/>
    <w:rsid w:val="00A50304"/>
    <w:rsid w:val="00A50453"/>
    <w:rsid w:val="00A5103D"/>
    <w:rsid w:val="00A51894"/>
    <w:rsid w:val="00A51C4C"/>
    <w:rsid w:val="00A51F68"/>
    <w:rsid w:val="00A526CF"/>
    <w:rsid w:val="00A5330B"/>
    <w:rsid w:val="00A5358F"/>
    <w:rsid w:val="00A535AD"/>
    <w:rsid w:val="00A5414A"/>
    <w:rsid w:val="00A5489C"/>
    <w:rsid w:val="00A54B20"/>
    <w:rsid w:val="00A55021"/>
    <w:rsid w:val="00A550F2"/>
    <w:rsid w:val="00A551A0"/>
    <w:rsid w:val="00A5632C"/>
    <w:rsid w:val="00A56B26"/>
    <w:rsid w:val="00A57C10"/>
    <w:rsid w:val="00A57CB9"/>
    <w:rsid w:val="00A57D9B"/>
    <w:rsid w:val="00A60D14"/>
    <w:rsid w:val="00A60EF5"/>
    <w:rsid w:val="00A60FC2"/>
    <w:rsid w:val="00A61F80"/>
    <w:rsid w:val="00A61FFA"/>
    <w:rsid w:val="00A62EAC"/>
    <w:rsid w:val="00A63375"/>
    <w:rsid w:val="00A644C1"/>
    <w:rsid w:val="00A65074"/>
    <w:rsid w:val="00A6571F"/>
    <w:rsid w:val="00A65779"/>
    <w:rsid w:val="00A659E1"/>
    <w:rsid w:val="00A65A1D"/>
    <w:rsid w:val="00A6722F"/>
    <w:rsid w:val="00A70768"/>
    <w:rsid w:val="00A71008"/>
    <w:rsid w:val="00A711A7"/>
    <w:rsid w:val="00A719D1"/>
    <w:rsid w:val="00A72686"/>
    <w:rsid w:val="00A72820"/>
    <w:rsid w:val="00A72D5E"/>
    <w:rsid w:val="00A7302C"/>
    <w:rsid w:val="00A731FE"/>
    <w:rsid w:val="00A74223"/>
    <w:rsid w:val="00A7436D"/>
    <w:rsid w:val="00A760CB"/>
    <w:rsid w:val="00A77104"/>
    <w:rsid w:val="00A77663"/>
    <w:rsid w:val="00A800F4"/>
    <w:rsid w:val="00A8029F"/>
    <w:rsid w:val="00A807B3"/>
    <w:rsid w:val="00A8169F"/>
    <w:rsid w:val="00A816EE"/>
    <w:rsid w:val="00A81D0F"/>
    <w:rsid w:val="00A82636"/>
    <w:rsid w:val="00A82E94"/>
    <w:rsid w:val="00A83761"/>
    <w:rsid w:val="00A851AB"/>
    <w:rsid w:val="00A853D4"/>
    <w:rsid w:val="00A85954"/>
    <w:rsid w:val="00A85B27"/>
    <w:rsid w:val="00A8606C"/>
    <w:rsid w:val="00A87FAF"/>
    <w:rsid w:val="00A905AA"/>
    <w:rsid w:val="00A906A3"/>
    <w:rsid w:val="00A91706"/>
    <w:rsid w:val="00A918C9"/>
    <w:rsid w:val="00A9259C"/>
    <w:rsid w:val="00A92720"/>
    <w:rsid w:val="00A92D22"/>
    <w:rsid w:val="00A93662"/>
    <w:rsid w:val="00A939E9"/>
    <w:rsid w:val="00A940C6"/>
    <w:rsid w:val="00A951E2"/>
    <w:rsid w:val="00A9545E"/>
    <w:rsid w:val="00A96781"/>
    <w:rsid w:val="00A97222"/>
    <w:rsid w:val="00A9754F"/>
    <w:rsid w:val="00A97A3C"/>
    <w:rsid w:val="00A97B96"/>
    <w:rsid w:val="00AA0203"/>
    <w:rsid w:val="00AA0ACE"/>
    <w:rsid w:val="00AA17E5"/>
    <w:rsid w:val="00AA1D81"/>
    <w:rsid w:val="00AA20BA"/>
    <w:rsid w:val="00AA252F"/>
    <w:rsid w:val="00AA2D6A"/>
    <w:rsid w:val="00AA3B0C"/>
    <w:rsid w:val="00AA40E8"/>
    <w:rsid w:val="00AA4742"/>
    <w:rsid w:val="00AA4754"/>
    <w:rsid w:val="00AA4F6D"/>
    <w:rsid w:val="00AA54DE"/>
    <w:rsid w:val="00AA5B30"/>
    <w:rsid w:val="00AA648C"/>
    <w:rsid w:val="00AA6A34"/>
    <w:rsid w:val="00AA6ABE"/>
    <w:rsid w:val="00AA6F76"/>
    <w:rsid w:val="00AA755D"/>
    <w:rsid w:val="00AB2F78"/>
    <w:rsid w:val="00AB30AD"/>
    <w:rsid w:val="00AB31F4"/>
    <w:rsid w:val="00AB33B7"/>
    <w:rsid w:val="00AB4539"/>
    <w:rsid w:val="00AB4814"/>
    <w:rsid w:val="00AB5375"/>
    <w:rsid w:val="00AB55FF"/>
    <w:rsid w:val="00AB568D"/>
    <w:rsid w:val="00AB59AE"/>
    <w:rsid w:val="00AB6136"/>
    <w:rsid w:val="00AB6BFF"/>
    <w:rsid w:val="00AB7030"/>
    <w:rsid w:val="00AB7697"/>
    <w:rsid w:val="00AB78D8"/>
    <w:rsid w:val="00AB79AB"/>
    <w:rsid w:val="00AC0D80"/>
    <w:rsid w:val="00AC0DE7"/>
    <w:rsid w:val="00AC1AB3"/>
    <w:rsid w:val="00AC1CF7"/>
    <w:rsid w:val="00AC302C"/>
    <w:rsid w:val="00AC3732"/>
    <w:rsid w:val="00AC4043"/>
    <w:rsid w:val="00AC4928"/>
    <w:rsid w:val="00AC4B5F"/>
    <w:rsid w:val="00AC5D4C"/>
    <w:rsid w:val="00AC5F4A"/>
    <w:rsid w:val="00AC7776"/>
    <w:rsid w:val="00AC7969"/>
    <w:rsid w:val="00AC7A13"/>
    <w:rsid w:val="00AD01DF"/>
    <w:rsid w:val="00AD0762"/>
    <w:rsid w:val="00AD1AC9"/>
    <w:rsid w:val="00AD1B67"/>
    <w:rsid w:val="00AD1EF0"/>
    <w:rsid w:val="00AD2862"/>
    <w:rsid w:val="00AD3310"/>
    <w:rsid w:val="00AD34F4"/>
    <w:rsid w:val="00AD3947"/>
    <w:rsid w:val="00AD457A"/>
    <w:rsid w:val="00AD47C3"/>
    <w:rsid w:val="00AD4B54"/>
    <w:rsid w:val="00AD5655"/>
    <w:rsid w:val="00AD5B87"/>
    <w:rsid w:val="00AD723F"/>
    <w:rsid w:val="00AD762D"/>
    <w:rsid w:val="00AE09C6"/>
    <w:rsid w:val="00AE1577"/>
    <w:rsid w:val="00AE2E43"/>
    <w:rsid w:val="00AE2FBD"/>
    <w:rsid w:val="00AE3B60"/>
    <w:rsid w:val="00AE3FA4"/>
    <w:rsid w:val="00AE44C9"/>
    <w:rsid w:val="00AE4AA6"/>
    <w:rsid w:val="00AE5930"/>
    <w:rsid w:val="00AE60D7"/>
    <w:rsid w:val="00AE6FA8"/>
    <w:rsid w:val="00AE7720"/>
    <w:rsid w:val="00AE785A"/>
    <w:rsid w:val="00AE7AD1"/>
    <w:rsid w:val="00AE7B10"/>
    <w:rsid w:val="00AE7C3C"/>
    <w:rsid w:val="00AF0083"/>
    <w:rsid w:val="00AF018F"/>
    <w:rsid w:val="00AF0AAE"/>
    <w:rsid w:val="00AF0BA5"/>
    <w:rsid w:val="00AF1A00"/>
    <w:rsid w:val="00AF1E82"/>
    <w:rsid w:val="00AF219E"/>
    <w:rsid w:val="00AF3912"/>
    <w:rsid w:val="00AF391D"/>
    <w:rsid w:val="00AF3CEE"/>
    <w:rsid w:val="00AF4835"/>
    <w:rsid w:val="00AF4B8B"/>
    <w:rsid w:val="00AF5387"/>
    <w:rsid w:val="00AF5484"/>
    <w:rsid w:val="00AF5642"/>
    <w:rsid w:val="00AF6D3F"/>
    <w:rsid w:val="00B007A5"/>
    <w:rsid w:val="00B00AF7"/>
    <w:rsid w:val="00B01682"/>
    <w:rsid w:val="00B02B7F"/>
    <w:rsid w:val="00B041A0"/>
    <w:rsid w:val="00B04959"/>
    <w:rsid w:val="00B050DD"/>
    <w:rsid w:val="00B05470"/>
    <w:rsid w:val="00B059C2"/>
    <w:rsid w:val="00B05BEF"/>
    <w:rsid w:val="00B05C16"/>
    <w:rsid w:val="00B05FF6"/>
    <w:rsid w:val="00B0612B"/>
    <w:rsid w:val="00B064CB"/>
    <w:rsid w:val="00B06C72"/>
    <w:rsid w:val="00B0757C"/>
    <w:rsid w:val="00B10751"/>
    <w:rsid w:val="00B11EBF"/>
    <w:rsid w:val="00B1224B"/>
    <w:rsid w:val="00B1295F"/>
    <w:rsid w:val="00B12EDA"/>
    <w:rsid w:val="00B12F17"/>
    <w:rsid w:val="00B12F95"/>
    <w:rsid w:val="00B13216"/>
    <w:rsid w:val="00B13300"/>
    <w:rsid w:val="00B13933"/>
    <w:rsid w:val="00B14745"/>
    <w:rsid w:val="00B14B0C"/>
    <w:rsid w:val="00B164E2"/>
    <w:rsid w:val="00B167CD"/>
    <w:rsid w:val="00B169DD"/>
    <w:rsid w:val="00B16A46"/>
    <w:rsid w:val="00B16CC1"/>
    <w:rsid w:val="00B177DD"/>
    <w:rsid w:val="00B17D98"/>
    <w:rsid w:val="00B17DE1"/>
    <w:rsid w:val="00B204D3"/>
    <w:rsid w:val="00B20BC8"/>
    <w:rsid w:val="00B21513"/>
    <w:rsid w:val="00B217D2"/>
    <w:rsid w:val="00B2218A"/>
    <w:rsid w:val="00B22276"/>
    <w:rsid w:val="00B229E9"/>
    <w:rsid w:val="00B22A77"/>
    <w:rsid w:val="00B23155"/>
    <w:rsid w:val="00B23CAE"/>
    <w:rsid w:val="00B23CCA"/>
    <w:rsid w:val="00B23DE1"/>
    <w:rsid w:val="00B24C83"/>
    <w:rsid w:val="00B24EFA"/>
    <w:rsid w:val="00B251A5"/>
    <w:rsid w:val="00B26574"/>
    <w:rsid w:val="00B27197"/>
    <w:rsid w:val="00B2760D"/>
    <w:rsid w:val="00B27D86"/>
    <w:rsid w:val="00B308DD"/>
    <w:rsid w:val="00B30DAE"/>
    <w:rsid w:val="00B3154B"/>
    <w:rsid w:val="00B32663"/>
    <w:rsid w:val="00B32F5E"/>
    <w:rsid w:val="00B33401"/>
    <w:rsid w:val="00B33B3C"/>
    <w:rsid w:val="00B33C02"/>
    <w:rsid w:val="00B34812"/>
    <w:rsid w:val="00B3486E"/>
    <w:rsid w:val="00B3689D"/>
    <w:rsid w:val="00B36DB1"/>
    <w:rsid w:val="00B375BD"/>
    <w:rsid w:val="00B379E4"/>
    <w:rsid w:val="00B40DC5"/>
    <w:rsid w:val="00B4189C"/>
    <w:rsid w:val="00B4266E"/>
    <w:rsid w:val="00B42C60"/>
    <w:rsid w:val="00B4346F"/>
    <w:rsid w:val="00B43481"/>
    <w:rsid w:val="00B43FD3"/>
    <w:rsid w:val="00B44644"/>
    <w:rsid w:val="00B44DA0"/>
    <w:rsid w:val="00B44F20"/>
    <w:rsid w:val="00B4529E"/>
    <w:rsid w:val="00B456CB"/>
    <w:rsid w:val="00B45B09"/>
    <w:rsid w:val="00B45B59"/>
    <w:rsid w:val="00B47644"/>
    <w:rsid w:val="00B47968"/>
    <w:rsid w:val="00B479A5"/>
    <w:rsid w:val="00B501F0"/>
    <w:rsid w:val="00B504C9"/>
    <w:rsid w:val="00B50539"/>
    <w:rsid w:val="00B51724"/>
    <w:rsid w:val="00B51C03"/>
    <w:rsid w:val="00B51DE4"/>
    <w:rsid w:val="00B528C7"/>
    <w:rsid w:val="00B52B85"/>
    <w:rsid w:val="00B5388F"/>
    <w:rsid w:val="00B53A2F"/>
    <w:rsid w:val="00B53AAE"/>
    <w:rsid w:val="00B53B5F"/>
    <w:rsid w:val="00B542E5"/>
    <w:rsid w:val="00B5451C"/>
    <w:rsid w:val="00B54B2F"/>
    <w:rsid w:val="00B54F56"/>
    <w:rsid w:val="00B550B4"/>
    <w:rsid w:val="00B56361"/>
    <w:rsid w:val="00B56F96"/>
    <w:rsid w:val="00B57443"/>
    <w:rsid w:val="00B61A64"/>
    <w:rsid w:val="00B61E23"/>
    <w:rsid w:val="00B62F76"/>
    <w:rsid w:val="00B634DF"/>
    <w:rsid w:val="00B64B74"/>
    <w:rsid w:val="00B65385"/>
    <w:rsid w:val="00B6583C"/>
    <w:rsid w:val="00B65DEA"/>
    <w:rsid w:val="00B667F7"/>
    <w:rsid w:val="00B66B48"/>
    <w:rsid w:val="00B66FF0"/>
    <w:rsid w:val="00B67467"/>
    <w:rsid w:val="00B67BD2"/>
    <w:rsid w:val="00B70943"/>
    <w:rsid w:val="00B70FF4"/>
    <w:rsid w:val="00B71255"/>
    <w:rsid w:val="00B72C35"/>
    <w:rsid w:val="00B73F66"/>
    <w:rsid w:val="00B74154"/>
    <w:rsid w:val="00B74E78"/>
    <w:rsid w:val="00B76D57"/>
    <w:rsid w:val="00B771E4"/>
    <w:rsid w:val="00B775AA"/>
    <w:rsid w:val="00B805FE"/>
    <w:rsid w:val="00B80DCC"/>
    <w:rsid w:val="00B8168D"/>
    <w:rsid w:val="00B81758"/>
    <w:rsid w:val="00B81E5F"/>
    <w:rsid w:val="00B82567"/>
    <w:rsid w:val="00B82D39"/>
    <w:rsid w:val="00B840B2"/>
    <w:rsid w:val="00B8550D"/>
    <w:rsid w:val="00B85DED"/>
    <w:rsid w:val="00B85EF3"/>
    <w:rsid w:val="00B86BEA"/>
    <w:rsid w:val="00B874F1"/>
    <w:rsid w:val="00B87A7B"/>
    <w:rsid w:val="00B87C78"/>
    <w:rsid w:val="00B87F8D"/>
    <w:rsid w:val="00B90279"/>
    <w:rsid w:val="00B90822"/>
    <w:rsid w:val="00B911D5"/>
    <w:rsid w:val="00B916E7"/>
    <w:rsid w:val="00B91A30"/>
    <w:rsid w:val="00B924EB"/>
    <w:rsid w:val="00B92977"/>
    <w:rsid w:val="00B92C55"/>
    <w:rsid w:val="00B92F76"/>
    <w:rsid w:val="00B93DBA"/>
    <w:rsid w:val="00B93DBB"/>
    <w:rsid w:val="00B94448"/>
    <w:rsid w:val="00B95C01"/>
    <w:rsid w:val="00B95E69"/>
    <w:rsid w:val="00B96272"/>
    <w:rsid w:val="00B962F1"/>
    <w:rsid w:val="00B9730F"/>
    <w:rsid w:val="00BA0EB2"/>
    <w:rsid w:val="00BA1F75"/>
    <w:rsid w:val="00BA2AEA"/>
    <w:rsid w:val="00BA2B8B"/>
    <w:rsid w:val="00BA2E7D"/>
    <w:rsid w:val="00BA2FE2"/>
    <w:rsid w:val="00BA3070"/>
    <w:rsid w:val="00BA4786"/>
    <w:rsid w:val="00BA5041"/>
    <w:rsid w:val="00BA52B5"/>
    <w:rsid w:val="00BA650C"/>
    <w:rsid w:val="00BA7244"/>
    <w:rsid w:val="00BA74FF"/>
    <w:rsid w:val="00BA7709"/>
    <w:rsid w:val="00BA779C"/>
    <w:rsid w:val="00BA7B58"/>
    <w:rsid w:val="00BB0C67"/>
    <w:rsid w:val="00BB14EC"/>
    <w:rsid w:val="00BB17BC"/>
    <w:rsid w:val="00BB1853"/>
    <w:rsid w:val="00BB274E"/>
    <w:rsid w:val="00BB2A8B"/>
    <w:rsid w:val="00BB2D54"/>
    <w:rsid w:val="00BB2D91"/>
    <w:rsid w:val="00BB34DD"/>
    <w:rsid w:val="00BB3E27"/>
    <w:rsid w:val="00BB40BE"/>
    <w:rsid w:val="00BB4302"/>
    <w:rsid w:val="00BB4E7F"/>
    <w:rsid w:val="00BB4ED1"/>
    <w:rsid w:val="00BB50BC"/>
    <w:rsid w:val="00BB6541"/>
    <w:rsid w:val="00BB6CB1"/>
    <w:rsid w:val="00BB7B50"/>
    <w:rsid w:val="00BB7D1E"/>
    <w:rsid w:val="00BC0842"/>
    <w:rsid w:val="00BC09F3"/>
    <w:rsid w:val="00BC0BC3"/>
    <w:rsid w:val="00BC0D78"/>
    <w:rsid w:val="00BC1849"/>
    <w:rsid w:val="00BC1EE5"/>
    <w:rsid w:val="00BC1F09"/>
    <w:rsid w:val="00BC2AAA"/>
    <w:rsid w:val="00BC2D25"/>
    <w:rsid w:val="00BC315D"/>
    <w:rsid w:val="00BC39D0"/>
    <w:rsid w:val="00BC40C6"/>
    <w:rsid w:val="00BC48CC"/>
    <w:rsid w:val="00BC4BB4"/>
    <w:rsid w:val="00BC6835"/>
    <w:rsid w:val="00BC6AF1"/>
    <w:rsid w:val="00BC6F6D"/>
    <w:rsid w:val="00BC722F"/>
    <w:rsid w:val="00BC7F79"/>
    <w:rsid w:val="00BD0694"/>
    <w:rsid w:val="00BD0AF5"/>
    <w:rsid w:val="00BD1D3F"/>
    <w:rsid w:val="00BD26D2"/>
    <w:rsid w:val="00BD2BDA"/>
    <w:rsid w:val="00BD5B1D"/>
    <w:rsid w:val="00BD6FC1"/>
    <w:rsid w:val="00BD76EF"/>
    <w:rsid w:val="00BE05A4"/>
    <w:rsid w:val="00BE16BA"/>
    <w:rsid w:val="00BE1C11"/>
    <w:rsid w:val="00BE33F9"/>
    <w:rsid w:val="00BE38B6"/>
    <w:rsid w:val="00BE4714"/>
    <w:rsid w:val="00BE47F2"/>
    <w:rsid w:val="00BE4C28"/>
    <w:rsid w:val="00BE51F2"/>
    <w:rsid w:val="00BE52A4"/>
    <w:rsid w:val="00BE665F"/>
    <w:rsid w:val="00BE66B8"/>
    <w:rsid w:val="00BE6EC2"/>
    <w:rsid w:val="00BE7A58"/>
    <w:rsid w:val="00BF0402"/>
    <w:rsid w:val="00BF0516"/>
    <w:rsid w:val="00BF12B6"/>
    <w:rsid w:val="00BF195C"/>
    <w:rsid w:val="00BF1B82"/>
    <w:rsid w:val="00BF218B"/>
    <w:rsid w:val="00BF2A21"/>
    <w:rsid w:val="00BF3D2F"/>
    <w:rsid w:val="00BF3E24"/>
    <w:rsid w:val="00BF3E93"/>
    <w:rsid w:val="00BF4EB3"/>
    <w:rsid w:val="00BF5452"/>
    <w:rsid w:val="00BF5796"/>
    <w:rsid w:val="00BF62DF"/>
    <w:rsid w:val="00BF6459"/>
    <w:rsid w:val="00C000D7"/>
    <w:rsid w:val="00C019D6"/>
    <w:rsid w:val="00C01EE2"/>
    <w:rsid w:val="00C02A4D"/>
    <w:rsid w:val="00C03BFF"/>
    <w:rsid w:val="00C0443D"/>
    <w:rsid w:val="00C04517"/>
    <w:rsid w:val="00C04EFB"/>
    <w:rsid w:val="00C05466"/>
    <w:rsid w:val="00C06D3F"/>
    <w:rsid w:val="00C0722A"/>
    <w:rsid w:val="00C07ABD"/>
    <w:rsid w:val="00C07B2E"/>
    <w:rsid w:val="00C07B62"/>
    <w:rsid w:val="00C07E60"/>
    <w:rsid w:val="00C10F83"/>
    <w:rsid w:val="00C11787"/>
    <w:rsid w:val="00C11B77"/>
    <w:rsid w:val="00C13327"/>
    <w:rsid w:val="00C13735"/>
    <w:rsid w:val="00C1382C"/>
    <w:rsid w:val="00C145A9"/>
    <w:rsid w:val="00C14955"/>
    <w:rsid w:val="00C151B3"/>
    <w:rsid w:val="00C1521D"/>
    <w:rsid w:val="00C1557C"/>
    <w:rsid w:val="00C155FA"/>
    <w:rsid w:val="00C15A3E"/>
    <w:rsid w:val="00C15A64"/>
    <w:rsid w:val="00C15FDE"/>
    <w:rsid w:val="00C16078"/>
    <w:rsid w:val="00C162F1"/>
    <w:rsid w:val="00C176E9"/>
    <w:rsid w:val="00C17CB5"/>
    <w:rsid w:val="00C17F0E"/>
    <w:rsid w:val="00C208AD"/>
    <w:rsid w:val="00C21138"/>
    <w:rsid w:val="00C21182"/>
    <w:rsid w:val="00C22783"/>
    <w:rsid w:val="00C2383F"/>
    <w:rsid w:val="00C239F6"/>
    <w:rsid w:val="00C23B1E"/>
    <w:rsid w:val="00C24FBF"/>
    <w:rsid w:val="00C25076"/>
    <w:rsid w:val="00C2556A"/>
    <w:rsid w:val="00C255CA"/>
    <w:rsid w:val="00C260CD"/>
    <w:rsid w:val="00C2627B"/>
    <w:rsid w:val="00C26823"/>
    <w:rsid w:val="00C277D9"/>
    <w:rsid w:val="00C277E9"/>
    <w:rsid w:val="00C31876"/>
    <w:rsid w:val="00C32541"/>
    <w:rsid w:val="00C3261D"/>
    <w:rsid w:val="00C3285A"/>
    <w:rsid w:val="00C32AF1"/>
    <w:rsid w:val="00C32FB5"/>
    <w:rsid w:val="00C34149"/>
    <w:rsid w:val="00C34645"/>
    <w:rsid w:val="00C34AEB"/>
    <w:rsid w:val="00C34F97"/>
    <w:rsid w:val="00C35521"/>
    <w:rsid w:val="00C35603"/>
    <w:rsid w:val="00C358DF"/>
    <w:rsid w:val="00C35DE6"/>
    <w:rsid w:val="00C36EE4"/>
    <w:rsid w:val="00C3759C"/>
    <w:rsid w:val="00C378D0"/>
    <w:rsid w:val="00C37A0E"/>
    <w:rsid w:val="00C37BA6"/>
    <w:rsid w:val="00C40D80"/>
    <w:rsid w:val="00C40EE2"/>
    <w:rsid w:val="00C41294"/>
    <w:rsid w:val="00C41339"/>
    <w:rsid w:val="00C416F9"/>
    <w:rsid w:val="00C41DCF"/>
    <w:rsid w:val="00C4226E"/>
    <w:rsid w:val="00C42707"/>
    <w:rsid w:val="00C42BA4"/>
    <w:rsid w:val="00C43C17"/>
    <w:rsid w:val="00C448FF"/>
    <w:rsid w:val="00C44BE8"/>
    <w:rsid w:val="00C461ED"/>
    <w:rsid w:val="00C46A63"/>
    <w:rsid w:val="00C46D3C"/>
    <w:rsid w:val="00C475FF"/>
    <w:rsid w:val="00C4775D"/>
    <w:rsid w:val="00C478AF"/>
    <w:rsid w:val="00C47E62"/>
    <w:rsid w:val="00C5019A"/>
    <w:rsid w:val="00C50934"/>
    <w:rsid w:val="00C50A1A"/>
    <w:rsid w:val="00C50AE4"/>
    <w:rsid w:val="00C510B9"/>
    <w:rsid w:val="00C5190F"/>
    <w:rsid w:val="00C51D14"/>
    <w:rsid w:val="00C51D50"/>
    <w:rsid w:val="00C529A4"/>
    <w:rsid w:val="00C53489"/>
    <w:rsid w:val="00C535E1"/>
    <w:rsid w:val="00C549F8"/>
    <w:rsid w:val="00C54BA2"/>
    <w:rsid w:val="00C55184"/>
    <w:rsid w:val="00C56403"/>
    <w:rsid w:val="00C56505"/>
    <w:rsid w:val="00C567C5"/>
    <w:rsid w:val="00C5754B"/>
    <w:rsid w:val="00C57687"/>
    <w:rsid w:val="00C578ED"/>
    <w:rsid w:val="00C6087B"/>
    <w:rsid w:val="00C60EE8"/>
    <w:rsid w:val="00C61532"/>
    <w:rsid w:val="00C62599"/>
    <w:rsid w:val="00C63470"/>
    <w:rsid w:val="00C635EB"/>
    <w:rsid w:val="00C6484D"/>
    <w:rsid w:val="00C650DA"/>
    <w:rsid w:val="00C67134"/>
    <w:rsid w:val="00C70ACC"/>
    <w:rsid w:val="00C71859"/>
    <w:rsid w:val="00C7185D"/>
    <w:rsid w:val="00C750BD"/>
    <w:rsid w:val="00C753A7"/>
    <w:rsid w:val="00C75C43"/>
    <w:rsid w:val="00C76405"/>
    <w:rsid w:val="00C7644C"/>
    <w:rsid w:val="00C7677F"/>
    <w:rsid w:val="00C7729C"/>
    <w:rsid w:val="00C776F2"/>
    <w:rsid w:val="00C779B8"/>
    <w:rsid w:val="00C77F44"/>
    <w:rsid w:val="00C80A48"/>
    <w:rsid w:val="00C80F44"/>
    <w:rsid w:val="00C818DD"/>
    <w:rsid w:val="00C819D2"/>
    <w:rsid w:val="00C81AD9"/>
    <w:rsid w:val="00C81BD1"/>
    <w:rsid w:val="00C829B6"/>
    <w:rsid w:val="00C83907"/>
    <w:rsid w:val="00C8416B"/>
    <w:rsid w:val="00C84BE9"/>
    <w:rsid w:val="00C85224"/>
    <w:rsid w:val="00C86F80"/>
    <w:rsid w:val="00C872B4"/>
    <w:rsid w:val="00C87FDF"/>
    <w:rsid w:val="00C902FF"/>
    <w:rsid w:val="00C90AFD"/>
    <w:rsid w:val="00C9195D"/>
    <w:rsid w:val="00C92034"/>
    <w:rsid w:val="00C93438"/>
    <w:rsid w:val="00C9370F"/>
    <w:rsid w:val="00C9380E"/>
    <w:rsid w:val="00C93918"/>
    <w:rsid w:val="00C939D5"/>
    <w:rsid w:val="00C93B7F"/>
    <w:rsid w:val="00C93D58"/>
    <w:rsid w:val="00C9442A"/>
    <w:rsid w:val="00C9456E"/>
    <w:rsid w:val="00C952B3"/>
    <w:rsid w:val="00C9577D"/>
    <w:rsid w:val="00C95B09"/>
    <w:rsid w:val="00C96F0E"/>
    <w:rsid w:val="00CA071F"/>
    <w:rsid w:val="00CA09E2"/>
    <w:rsid w:val="00CA0DDA"/>
    <w:rsid w:val="00CA0E8D"/>
    <w:rsid w:val="00CA1854"/>
    <w:rsid w:val="00CA1E06"/>
    <w:rsid w:val="00CA3434"/>
    <w:rsid w:val="00CA357E"/>
    <w:rsid w:val="00CA48B8"/>
    <w:rsid w:val="00CA5381"/>
    <w:rsid w:val="00CA5622"/>
    <w:rsid w:val="00CA5D94"/>
    <w:rsid w:val="00CA6119"/>
    <w:rsid w:val="00CA6500"/>
    <w:rsid w:val="00CA6A29"/>
    <w:rsid w:val="00CA6BF4"/>
    <w:rsid w:val="00CA6C70"/>
    <w:rsid w:val="00CA6F66"/>
    <w:rsid w:val="00CA705C"/>
    <w:rsid w:val="00CA76C7"/>
    <w:rsid w:val="00CA7814"/>
    <w:rsid w:val="00CA79C8"/>
    <w:rsid w:val="00CA7D69"/>
    <w:rsid w:val="00CB1470"/>
    <w:rsid w:val="00CB1BBF"/>
    <w:rsid w:val="00CB26CD"/>
    <w:rsid w:val="00CB28AB"/>
    <w:rsid w:val="00CB3A99"/>
    <w:rsid w:val="00CB423B"/>
    <w:rsid w:val="00CB4559"/>
    <w:rsid w:val="00CB4C71"/>
    <w:rsid w:val="00CB54F1"/>
    <w:rsid w:val="00CB56EE"/>
    <w:rsid w:val="00CB602D"/>
    <w:rsid w:val="00CB6561"/>
    <w:rsid w:val="00CB65E7"/>
    <w:rsid w:val="00CB719E"/>
    <w:rsid w:val="00CC0695"/>
    <w:rsid w:val="00CC0E34"/>
    <w:rsid w:val="00CC1008"/>
    <w:rsid w:val="00CC1C51"/>
    <w:rsid w:val="00CC1C7B"/>
    <w:rsid w:val="00CC1F3F"/>
    <w:rsid w:val="00CC2001"/>
    <w:rsid w:val="00CC29AE"/>
    <w:rsid w:val="00CC37E7"/>
    <w:rsid w:val="00CC3A92"/>
    <w:rsid w:val="00CC3F0C"/>
    <w:rsid w:val="00CC47AD"/>
    <w:rsid w:val="00CC4848"/>
    <w:rsid w:val="00CC48E9"/>
    <w:rsid w:val="00CC4C9C"/>
    <w:rsid w:val="00CC4ED8"/>
    <w:rsid w:val="00CC6689"/>
    <w:rsid w:val="00CC6766"/>
    <w:rsid w:val="00CC6AF2"/>
    <w:rsid w:val="00CC7692"/>
    <w:rsid w:val="00CC7C0D"/>
    <w:rsid w:val="00CD0F04"/>
    <w:rsid w:val="00CD16AA"/>
    <w:rsid w:val="00CD1898"/>
    <w:rsid w:val="00CD19A4"/>
    <w:rsid w:val="00CD21A3"/>
    <w:rsid w:val="00CD23A9"/>
    <w:rsid w:val="00CD2489"/>
    <w:rsid w:val="00CD4CAC"/>
    <w:rsid w:val="00CD5561"/>
    <w:rsid w:val="00CD6251"/>
    <w:rsid w:val="00CD633D"/>
    <w:rsid w:val="00CD7D61"/>
    <w:rsid w:val="00CE01C7"/>
    <w:rsid w:val="00CE04D5"/>
    <w:rsid w:val="00CE0F26"/>
    <w:rsid w:val="00CE10F4"/>
    <w:rsid w:val="00CE1291"/>
    <w:rsid w:val="00CE176B"/>
    <w:rsid w:val="00CE17A8"/>
    <w:rsid w:val="00CE28E4"/>
    <w:rsid w:val="00CE2BE2"/>
    <w:rsid w:val="00CE4CE6"/>
    <w:rsid w:val="00CE4DDA"/>
    <w:rsid w:val="00CE4E3A"/>
    <w:rsid w:val="00CE6510"/>
    <w:rsid w:val="00CE6839"/>
    <w:rsid w:val="00CE6D67"/>
    <w:rsid w:val="00CE7A30"/>
    <w:rsid w:val="00CF09B0"/>
    <w:rsid w:val="00CF0A01"/>
    <w:rsid w:val="00CF0F89"/>
    <w:rsid w:val="00CF1953"/>
    <w:rsid w:val="00CF1CBF"/>
    <w:rsid w:val="00CF3180"/>
    <w:rsid w:val="00CF4541"/>
    <w:rsid w:val="00CF4B82"/>
    <w:rsid w:val="00CF4E7B"/>
    <w:rsid w:val="00CF5118"/>
    <w:rsid w:val="00CF5445"/>
    <w:rsid w:val="00CF6118"/>
    <w:rsid w:val="00CF6145"/>
    <w:rsid w:val="00CF6361"/>
    <w:rsid w:val="00CF690E"/>
    <w:rsid w:val="00CF7009"/>
    <w:rsid w:val="00CF76CE"/>
    <w:rsid w:val="00CF7728"/>
    <w:rsid w:val="00CF7B19"/>
    <w:rsid w:val="00CF7B42"/>
    <w:rsid w:val="00D003E7"/>
    <w:rsid w:val="00D00A65"/>
    <w:rsid w:val="00D00C0B"/>
    <w:rsid w:val="00D012DA"/>
    <w:rsid w:val="00D0147F"/>
    <w:rsid w:val="00D01794"/>
    <w:rsid w:val="00D01BC1"/>
    <w:rsid w:val="00D01C6C"/>
    <w:rsid w:val="00D01D31"/>
    <w:rsid w:val="00D020AC"/>
    <w:rsid w:val="00D0271E"/>
    <w:rsid w:val="00D02BE3"/>
    <w:rsid w:val="00D03C41"/>
    <w:rsid w:val="00D03EAA"/>
    <w:rsid w:val="00D03ED1"/>
    <w:rsid w:val="00D03F1D"/>
    <w:rsid w:val="00D0435E"/>
    <w:rsid w:val="00D05104"/>
    <w:rsid w:val="00D05447"/>
    <w:rsid w:val="00D059B2"/>
    <w:rsid w:val="00D059FF"/>
    <w:rsid w:val="00D05DA5"/>
    <w:rsid w:val="00D05E36"/>
    <w:rsid w:val="00D0622A"/>
    <w:rsid w:val="00D07545"/>
    <w:rsid w:val="00D11549"/>
    <w:rsid w:val="00D11901"/>
    <w:rsid w:val="00D12BD6"/>
    <w:rsid w:val="00D12BEE"/>
    <w:rsid w:val="00D12F36"/>
    <w:rsid w:val="00D138F7"/>
    <w:rsid w:val="00D143DC"/>
    <w:rsid w:val="00D14665"/>
    <w:rsid w:val="00D14D8C"/>
    <w:rsid w:val="00D14F6F"/>
    <w:rsid w:val="00D15827"/>
    <w:rsid w:val="00D15E12"/>
    <w:rsid w:val="00D15F3B"/>
    <w:rsid w:val="00D16DBE"/>
    <w:rsid w:val="00D17439"/>
    <w:rsid w:val="00D17881"/>
    <w:rsid w:val="00D20667"/>
    <w:rsid w:val="00D208B5"/>
    <w:rsid w:val="00D20FFF"/>
    <w:rsid w:val="00D2110B"/>
    <w:rsid w:val="00D21DFB"/>
    <w:rsid w:val="00D232FD"/>
    <w:rsid w:val="00D23BD8"/>
    <w:rsid w:val="00D23D2F"/>
    <w:rsid w:val="00D2414D"/>
    <w:rsid w:val="00D2560D"/>
    <w:rsid w:val="00D25CAA"/>
    <w:rsid w:val="00D25E0E"/>
    <w:rsid w:val="00D25F16"/>
    <w:rsid w:val="00D26E91"/>
    <w:rsid w:val="00D2745C"/>
    <w:rsid w:val="00D279E7"/>
    <w:rsid w:val="00D30941"/>
    <w:rsid w:val="00D31009"/>
    <w:rsid w:val="00D31C06"/>
    <w:rsid w:val="00D32317"/>
    <w:rsid w:val="00D32C55"/>
    <w:rsid w:val="00D330EF"/>
    <w:rsid w:val="00D332A5"/>
    <w:rsid w:val="00D33551"/>
    <w:rsid w:val="00D33893"/>
    <w:rsid w:val="00D344C4"/>
    <w:rsid w:val="00D3454F"/>
    <w:rsid w:val="00D34763"/>
    <w:rsid w:val="00D3477E"/>
    <w:rsid w:val="00D3667E"/>
    <w:rsid w:val="00D37117"/>
    <w:rsid w:val="00D3788C"/>
    <w:rsid w:val="00D41689"/>
    <w:rsid w:val="00D41C20"/>
    <w:rsid w:val="00D42801"/>
    <w:rsid w:val="00D42880"/>
    <w:rsid w:val="00D42B67"/>
    <w:rsid w:val="00D43359"/>
    <w:rsid w:val="00D43F4E"/>
    <w:rsid w:val="00D458DB"/>
    <w:rsid w:val="00D46DF2"/>
    <w:rsid w:val="00D476A0"/>
    <w:rsid w:val="00D50343"/>
    <w:rsid w:val="00D50E5E"/>
    <w:rsid w:val="00D510ED"/>
    <w:rsid w:val="00D51117"/>
    <w:rsid w:val="00D51835"/>
    <w:rsid w:val="00D519EA"/>
    <w:rsid w:val="00D52328"/>
    <w:rsid w:val="00D523DB"/>
    <w:rsid w:val="00D52749"/>
    <w:rsid w:val="00D528BB"/>
    <w:rsid w:val="00D52A2F"/>
    <w:rsid w:val="00D536D5"/>
    <w:rsid w:val="00D547A7"/>
    <w:rsid w:val="00D54849"/>
    <w:rsid w:val="00D5488E"/>
    <w:rsid w:val="00D5579A"/>
    <w:rsid w:val="00D55F10"/>
    <w:rsid w:val="00D56456"/>
    <w:rsid w:val="00D57326"/>
    <w:rsid w:val="00D603F8"/>
    <w:rsid w:val="00D605CC"/>
    <w:rsid w:val="00D60D4C"/>
    <w:rsid w:val="00D6112D"/>
    <w:rsid w:val="00D612AD"/>
    <w:rsid w:val="00D61349"/>
    <w:rsid w:val="00D61B83"/>
    <w:rsid w:val="00D62CCC"/>
    <w:rsid w:val="00D630A6"/>
    <w:rsid w:val="00D632A2"/>
    <w:rsid w:val="00D637D3"/>
    <w:rsid w:val="00D63F59"/>
    <w:rsid w:val="00D64090"/>
    <w:rsid w:val="00D6428E"/>
    <w:rsid w:val="00D650B9"/>
    <w:rsid w:val="00D65B78"/>
    <w:rsid w:val="00D65C58"/>
    <w:rsid w:val="00D66994"/>
    <w:rsid w:val="00D67B1A"/>
    <w:rsid w:val="00D70EA8"/>
    <w:rsid w:val="00D70F1E"/>
    <w:rsid w:val="00D7134A"/>
    <w:rsid w:val="00D715F6"/>
    <w:rsid w:val="00D71BF5"/>
    <w:rsid w:val="00D72ADA"/>
    <w:rsid w:val="00D73068"/>
    <w:rsid w:val="00D7383A"/>
    <w:rsid w:val="00D73A8E"/>
    <w:rsid w:val="00D73C77"/>
    <w:rsid w:val="00D73E55"/>
    <w:rsid w:val="00D741CC"/>
    <w:rsid w:val="00D76D01"/>
    <w:rsid w:val="00D778DD"/>
    <w:rsid w:val="00D801AF"/>
    <w:rsid w:val="00D801D3"/>
    <w:rsid w:val="00D802CF"/>
    <w:rsid w:val="00D80C56"/>
    <w:rsid w:val="00D80DFE"/>
    <w:rsid w:val="00D82BDB"/>
    <w:rsid w:val="00D838FE"/>
    <w:rsid w:val="00D83B60"/>
    <w:rsid w:val="00D843FF"/>
    <w:rsid w:val="00D855EB"/>
    <w:rsid w:val="00D85627"/>
    <w:rsid w:val="00D864C6"/>
    <w:rsid w:val="00D8679F"/>
    <w:rsid w:val="00D86B0E"/>
    <w:rsid w:val="00D86F25"/>
    <w:rsid w:val="00D86FE9"/>
    <w:rsid w:val="00D871BA"/>
    <w:rsid w:val="00D873DB"/>
    <w:rsid w:val="00D8792B"/>
    <w:rsid w:val="00D87A75"/>
    <w:rsid w:val="00D90216"/>
    <w:rsid w:val="00D90854"/>
    <w:rsid w:val="00D90B96"/>
    <w:rsid w:val="00D92B00"/>
    <w:rsid w:val="00D92E8B"/>
    <w:rsid w:val="00D931DF"/>
    <w:rsid w:val="00D94323"/>
    <w:rsid w:val="00D94D37"/>
    <w:rsid w:val="00D94EA0"/>
    <w:rsid w:val="00D95394"/>
    <w:rsid w:val="00D95E8D"/>
    <w:rsid w:val="00D967FE"/>
    <w:rsid w:val="00D969ED"/>
    <w:rsid w:val="00D970AC"/>
    <w:rsid w:val="00D97FC7"/>
    <w:rsid w:val="00DA00D5"/>
    <w:rsid w:val="00DA0CFC"/>
    <w:rsid w:val="00DA16A5"/>
    <w:rsid w:val="00DA1A07"/>
    <w:rsid w:val="00DA1AAE"/>
    <w:rsid w:val="00DA1C19"/>
    <w:rsid w:val="00DA1D7D"/>
    <w:rsid w:val="00DA1E00"/>
    <w:rsid w:val="00DA3074"/>
    <w:rsid w:val="00DA3F72"/>
    <w:rsid w:val="00DA4242"/>
    <w:rsid w:val="00DA4A33"/>
    <w:rsid w:val="00DA4A8D"/>
    <w:rsid w:val="00DA4BA1"/>
    <w:rsid w:val="00DA56E2"/>
    <w:rsid w:val="00DA5823"/>
    <w:rsid w:val="00DA58B1"/>
    <w:rsid w:val="00DA5912"/>
    <w:rsid w:val="00DA5A61"/>
    <w:rsid w:val="00DA5FD5"/>
    <w:rsid w:val="00DA78DF"/>
    <w:rsid w:val="00DB09B8"/>
    <w:rsid w:val="00DB171C"/>
    <w:rsid w:val="00DB27A6"/>
    <w:rsid w:val="00DB2CC1"/>
    <w:rsid w:val="00DB31F7"/>
    <w:rsid w:val="00DB3AB7"/>
    <w:rsid w:val="00DB3E63"/>
    <w:rsid w:val="00DB410F"/>
    <w:rsid w:val="00DB4523"/>
    <w:rsid w:val="00DB4ACD"/>
    <w:rsid w:val="00DB64F9"/>
    <w:rsid w:val="00DB7DC3"/>
    <w:rsid w:val="00DC0140"/>
    <w:rsid w:val="00DC15C2"/>
    <w:rsid w:val="00DC1EFF"/>
    <w:rsid w:val="00DC2256"/>
    <w:rsid w:val="00DC22CE"/>
    <w:rsid w:val="00DC3476"/>
    <w:rsid w:val="00DC3A0D"/>
    <w:rsid w:val="00DC3A50"/>
    <w:rsid w:val="00DC4E4D"/>
    <w:rsid w:val="00DC51CF"/>
    <w:rsid w:val="00DC66C9"/>
    <w:rsid w:val="00DC66EF"/>
    <w:rsid w:val="00DC7E53"/>
    <w:rsid w:val="00DD0A47"/>
    <w:rsid w:val="00DD162E"/>
    <w:rsid w:val="00DD1FDD"/>
    <w:rsid w:val="00DD2366"/>
    <w:rsid w:val="00DD23D8"/>
    <w:rsid w:val="00DD2695"/>
    <w:rsid w:val="00DD2AA4"/>
    <w:rsid w:val="00DD3352"/>
    <w:rsid w:val="00DD565C"/>
    <w:rsid w:val="00DD6448"/>
    <w:rsid w:val="00DD6993"/>
    <w:rsid w:val="00DD7030"/>
    <w:rsid w:val="00DD71F0"/>
    <w:rsid w:val="00DE0A7A"/>
    <w:rsid w:val="00DE161D"/>
    <w:rsid w:val="00DE19B8"/>
    <w:rsid w:val="00DE2AB6"/>
    <w:rsid w:val="00DE3062"/>
    <w:rsid w:val="00DE479A"/>
    <w:rsid w:val="00DE51FA"/>
    <w:rsid w:val="00DE567E"/>
    <w:rsid w:val="00DE6155"/>
    <w:rsid w:val="00DE6DE9"/>
    <w:rsid w:val="00DE73A7"/>
    <w:rsid w:val="00DE7AD9"/>
    <w:rsid w:val="00DE7BE8"/>
    <w:rsid w:val="00DF06EC"/>
    <w:rsid w:val="00DF0B10"/>
    <w:rsid w:val="00DF0CB0"/>
    <w:rsid w:val="00DF1607"/>
    <w:rsid w:val="00DF21A0"/>
    <w:rsid w:val="00DF23CF"/>
    <w:rsid w:val="00DF2CF3"/>
    <w:rsid w:val="00DF34E9"/>
    <w:rsid w:val="00DF50A1"/>
    <w:rsid w:val="00DF75FF"/>
    <w:rsid w:val="00DF762A"/>
    <w:rsid w:val="00DF79F7"/>
    <w:rsid w:val="00DF7B96"/>
    <w:rsid w:val="00E00E62"/>
    <w:rsid w:val="00E00FCB"/>
    <w:rsid w:val="00E01750"/>
    <w:rsid w:val="00E02053"/>
    <w:rsid w:val="00E03035"/>
    <w:rsid w:val="00E03404"/>
    <w:rsid w:val="00E040AB"/>
    <w:rsid w:val="00E04589"/>
    <w:rsid w:val="00E04C6A"/>
    <w:rsid w:val="00E05053"/>
    <w:rsid w:val="00E05105"/>
    <w:rsid w:val="00E06335"/>
    <w:rsid w:val="00E069CD"/>
    <w:rsid w:val="00E07411"/>
    <w:rsid w:val="00E0753B"/>
    <w:rsid w:val="00E07C47"/>
    <w:rsid w:val="00E10891"/>
    <w:rsid w:val="00E10F21"/>
    <w:rsid w:val="00E11881"/>
    <w:rsid w:val="00E11938"/>
    <w:rsid w:val="00E11EED"/>
    <w:rsid w:val="00E12A02"/>
    <w:rsid w:val="00E12F2B"/>
    <w:rsid w:val="00E130CB"/>
    <w:rsid w:val="00E1366A"/>
    <w:rsid w:val="00E136FB"/>
    <w:rsid w:val="00E13BD3"/>
    <w:rsid w:val="00E1402F"/>
    <w:rsid w:val="00E1413E"/>
    <w:rsid w:val="00E14BFC"/>
    <w:rsid w:val="00E161C6"/>
    <w:rsid w:val="00E161D2"/>
    <w:rsid w:val="00E16476"/>
    <w:rsid w:val="00E1698F"/>
    <w:rsid w:val="00E16997"/>
    <w:rsid w:val="00E16A67"/>
    <w:rsid w:val="00E1770A"/>
    <w:rsid w:val="00E178B8"/>
    <w:rsid w:val="00E2019C"/>
    <w:rsid w:val="00E20600"/>
    <w:rsid w:val="00E20603"/>
    <w:rsid w:val="00E208C7"/>
    <w:rsid w:val="00E208E0"/>
    <w:rsid w:val="00E2091F"/>
    <w:rsid w:val="00E21D24"/>
    <w:rsid w:val="00E22AC7"/>
    <w:rsid w:val="00E23B8E"/>
    <w:rsid w:val="00E23BC8"/>
    <w:rsid w:val="00E23D71"/>
    <w:rsid w:val="00E24791"/>
    <w:rsid w:val="00E2491B"/>
    <w:rsid w:val="00E24B7C"/>
    <w:rsid w:val="00E24D83"/>
    <w:rsid w:val="00E25391"/>
    <w:rsid w:val="00E25A3B"/>
    <w:rsid w:val="00E25FEC"/>
    <w:rsid w:val="00E26BEB"/>
    <w:rsid w:val="00E26E7E"/>
    <w:rsid w:val="00E26F98"/>
    <w:rsid w:val="00E27468"/>
    <w:rsid w:val="00E27824"/>
    <w:rsid w:val="00E304A6"/>
    <w:rsid w:val="00E30AFE"/>
    <w:rsid w:val="00E30D06"/>
    <w:rsid w:val="00E30EFB"/>
    <w:rsid w:val="00E3127A"/>
    <w:rsid w:val="00E32473"/>
    <w:rsid w:val="00E334C6"/>
    <w:rsid w:val="00E335D0"/>
    <w:rsid w:val="00E33A6B"/>
    <w:rsid w:val="00E35974"/>
    <w:rsid w:val="00E36199"/>
    <w:rsid w:val="00E36789"/>
    <w:rsid w:val="00E3799F"/>
    <w:rsid w:val="00E4066A"/>
    <w:rsid w:val="00E4074C"/>
    <w:rsid w:val="00E40914"/>
    <w:rsid w:val="00E40D82"/>
    <w:rsid w:val="00E40E7D"/>
    <w:rsid w:val="00E416E5"/>
    <w:rsid w:val="00E4299C"/>
    <w:rsid w:val="00E42A38"/>
    <w:rsid w:val="00E42B4F"/>
    <w:rsid w:val="00E43ADC"/>
    <w:rsid w:val="00E44EA9"/>
    <w:rsid w:val="00E44F28"/>
    <w:rsid w:val="00E4502E"/>
    <w:rsid w:val="00E45395"/>
    <w:rsid w:val="00E460C5"/>
    <w:rsid w:val="00E460EA"/>
    <w:rsid w:val="00E46842"/>
    <w:rsid w:val="00E46988"/>
    <w:rsid w:val="00E46AF6"/>
    <w:rsid w:val="00E471CD"/>
    <w:rsid w:val="00E4734A"/>
    <w:rsid w:val="00E47586"/>
    <w:rsid w:val="00E47A79"/>
    <w:rsid w:val="00E508B1"/>
    <w:rsid w:val="00E5114D"/>
    <w:rsid w:val="00E512A3"/>
    <w:rsid w:val="00E5284A"/>
    <w:rsid w:val="00E538C3"/>
    <w:rsid w:val="00E53C98"/>
    <w:rsid w:val="00E542F8"/>
    <w:rsid w:val="00E54AF5"/>
    <w:rsid w:val="00E56313"/>
    <w:rsid w:val="00E56F9C"/>
    <w:rsid w:val="00E57DEF"/>
    <w:rsid w:val="00E600BD"/>
    <w:rsid w:val="00E60352"/>
    <w:rsid w:val="00E604AA"/>
    <w:rsid w:val="00E621B3"/>
    <w:rsid w:val="00E621D3"/>
    <w:rsid w:val="00E637F9"/>
    <w:rsid w:val="00E63821"/>
    <w:rsid w:val="00E63D54"/>
    <w:rsid w:val="00E643F4"/>
    <w:rsid w:val="00E65CA4"/>
    <w:rsid w:val="00E65E61"/>
    <w:rsid w:val="00E66041"/>
    <w:rsid w:val="00E66124"/>
    <w:rsid w:val="00E6684D"/>
    <w:rsid w:val="00E6736C"/>
    <w:rsid w:val="00E67CF7"/>
    <w:rsid w:val="00E70036"/>
    <w:rsid w:val="00E704A0"/>
    <w:rsid w:val="00E718BA"/>
    <w:rsid w:val="00E719B2"/>
    <w:rsid w:val="00E72DD0"/>
    <w:rsid w:val="00E7325E"/>
    <w:rsid w:val="00E7422D"/>
    <w:rsid w:val="00E744B3"/>
    <w:rsid w:val="00E74764"/>
    <w:rsid w:val="00E74A47"/>
    <w:rsid w:val="00E74B52"/>
    <w:rsid w:val="00E74FE7"/>
    <w:rsid w:val="00E75BCE"/>
    <w:rsid w:val="00E767C5"/>
    <w:rsid w:val="00E77700"/>
    <w:rsid w:val="00E777E3"/>
    <w:rsid w:val="00E77E3D"/>
    <w:rsid w:val="00E80250"/>
    <w:rsid w:val="00E80670"/>
    <w:rsid w:val="00E8092A"/>
    <w:rsid w:val="00E80D95"/>
    <w:rsid w:val="00E816D6"/>
    <w:rsid w:val="00E8284B"/>
    <w:rsid w:val="00E83D2C"/>
    <w:rsid w:val="00E83ED4"/>
    <w:rsid w:val="00E84216"/>
    <w:rsid w:val="00E84453"/>
    <w:rsid w:val="00E845BD"/>
    <w:rsid w:val="00E84AD7"/>
    <w:rsid w:val="00E84C84"/>
    <w:rsid w:val="00E862D9"/>
    <w:rsid w:val="00E86515"/>
    <w:rsid w:val="00E86B15"/>
    <w:rsid w:val="00E873CC"/>
    <w:rsid w:val="00E874D8"/>
    <w:rsid w:val="00E90FBD"/>
    <w:rsid w:val="00E91055"/>
    <w:rsid w:val="00E9150C"/>
    <w:rsid w:val="00E91BDF"/>
    <w:rsid w:val="00E94233"/>
    <w:rsid w:val="00E96459"/>
    <w:rsid w:val="00EA0EB6"/>
    <w:rsid w:val="00EA1747"/>
    <w:rsid w:val="00EA2452"/>
    <w:rsid w:val="00EA2AF5"/>
    <w:rsid w:val="00EA34ED"/>
    <w:rsid w:val="00EA38B7"/>
    <w:rsid w:val="00EA3A60"/>
    <w:rsid w:val="00EA3B6A"/>
    <w:rsid w:val="00EA3F68"/>
    <w:rsid w:val="00EA4523"/>
    <w:rsid w:val="00EA4753"/>
    <w:rsid w:val="00EA4A97"/>
    <w:rsid w:val="00EA5053"/>
    <w:rsid w:val="00EA5649"/>
    <w:rsid w:val="00EA5CEF"/>
    <w:rsid w:val="00EA60EC"/>
    <w:rsid w:val="00EA69C3"/>
    <w:rsid w:val="00EA6CE5"/>
    <w:rsid w:val="00EB0453"/>
    <w:rsid w:val="00EB0907"/>
    <w:rsid w:val="00EB1667"/>
    <w:rsid w:val="00EB172D"/>
    <w:rsid w:val="00EB17B4"/>
    <w:rsid w:val="00EB246A"/>
    <w:rsid w:val="00EB2BEF"/>
    <w:rsid w:val="00EB2E2A"/>
    <w:rsid w:val="00EB3FEA"/>
    <w:rsid w:val="00EB4865"/>
    <w:rsid w:val="00EB5F6C"/>
    <w:rsid w:val="00EB6301"/>
    <w:rsid w:val="00EB6471"/>
    <w:rsid w:val="00EB6708"/>
    <w:rsid w:val="00EB707B"/>
    <w:rsid w:val="00EB7089"/>
    <w:rsid w:val="00EB77DD"/>
    <w:rsid w:val="00EC06B7"/>
    <w:rsid w:val="00EC1D5B"/>
    <w:rsid w:val="00EC21FD"/>
    <w:rsid w:val="00EC265B"/>
    <w:rsid w:val="00EC2761"/>
    <w:rsid w:val="00EC290F"/>
    <w:rsid w:val="00EC299F"/>
    <w:rsid w:val="00EC2E8D"/>
    <w:rsid w:val="00EC3E6C"/>
    <w:rsid w:val="00EC404F"/>
    <w:rsid w:val="00EC46F0"/>
    <w:rsid w:val="00EC47C4"/>
    <w:rsid w:val="00EC4ED6"/>
    <w:rsid w:val="00EC5328"/>
    <w:rsid w:val="00EC6373"/>
    <w:rsid w:val="00EC70B3"/>
    <w:rsid w:val="00EC7842"/>
    <w:rsid w:val="00ED0CF1"/>
    <w:rsid w:val="00ED29E8"/>
    <w:rsid w:val="00ED2D29"/>
    <w:rsid w:val="00ED384E"/>
    <w:rsid w:val="00ED554D"/>
    <w:rsid w:val="00ED5A60"/>
    <w:rsid w:val="00ED5F4B"/>
    <w:rsid w:val="00ED63AF"/>
    <w:rsid w:val="00ED6A99"/>
    <w:rsid w:val="00EE0219"/>
    <w:rsid w:val="00EE04FE"/>
    <w:rsid w:val="00EE06B7"/>
    <w:rsid w:val="00EE079A"/>
    <w:rsid w:val="00EE09B5"/>
    <w:rsid w:val="00EE16AA"/>
    <w:rsid w:val="00EE1C2B"/>
    <w:rsid w:val="00EE2D10"/>
    <w:rsid w:val="00EE33AC"/>
    <w:rsid w:val="00EE3BD1"/>
    <w:rsid w:val="00EE5C7D"/>
    <w:rsid w:val="00EE6023"/>
    <w:rsid w:val="00EE6FD4"/>
    <w:rsid w:val="00EF0EC0"/>
    <w:rsid w:val="00EF0F5D"/>
    <w:rsid w:val="00EF11FC"/>
    <w:rsid w:val="00EF1583"/>
    <w:rsid w:val="00EF23FC"/>
    <w:rsid w:val="00EF2958"/>
    <w:rsid w:val="00EF40DF"/>
    <w:rsid w:val="00EF437C"/>
    <w:rsid w:val="00EF4CE9"/>
    <w:rsid w:val="00EF4DC0"/>
    <w:rsid w:val="00EF5806"/>
    <w:rsid w:val="00EF6059"/>
    <w:rsid w:val="00EF651E"/>
    <w:rsid w:val="00EF6845"/>
    <w:rsid w:val="00EF7096"/>
    <w:rsid w:val="00EF779F"/>
    <w:rsid w:val="00F00706"/>
    <w:rsid w:val="00F0182A"/>
    <w:rsid w:val="00F01D54"/>
    <w:rsid w:val="00F02280"/>
    <w:rsid w:val="00F022E2"/>
    <w:rsid w:val="00F0294F"/>
    <w:rsid w:val="00F03405"/>
    <w:rsid w:val="00F04506"/>
    <w:rsid w:val="00F05210"/>
    <w:rsid w:val="00F07865"/>
    <w:rsid w:val="00F07AC2"/>
    <w:rsid w:val="00F10652"/>
    <w:rsid w:val="00F10D77"/>
    <w:rsid w:val="00F10F90"/>
    <w:rsid w:val="00F11180"/>
    <w:rsid w:val="00F13E63"/>
    <w:rsid w:val="00F146BA"/>
    <w:rsid w:val="00F14BD3"/>
    <w:rsid w:val="00F15466"/>
    <w:rsid w:val="00F1550E"/>
    <w:rsid w:val="00F1570C"/>
    <w:rsid w:val="00F15E7D"/>
    <w:rsid w:val="00F15E8C"/>
    <w:rsid w:val="00F16258"/>
    <w:rsid w:val="00F16559"/>
    <w:rsid w:val="00F1767D"/>
    <w:rsid w:val="00F17DDD"/>
    <w:rsid w:val="00F20FE9"/>
    <w:rsid w:val="00F2143E"/>
    <w:rsid w:val="00F2215D"/>
    <w:rsid w:val="00F2275B"/>
    <w:rsid w:val="00F22FD6"/>
    <w:rsid w:val="00F22FED"/>
    <w:rsid w:val="00F23A4B"/>
    <w:rsid w:val="00F23BE1"/>
    <w:rsid w:val="00F240A8"/>
    <w:rsid w:val="00F242CB"/>
    <w:rsid w:val="00F2439F"/>
    <w:rsid w:val="00F247AB"/>
    <w:rsid w:val="00F2497F"/>
    <w:rsid w:val="00F26F6D"/>
    <w:rsid w:val="00F300BC"/>
    <w:rsid w:val="00F30834"/>
    <w:rsid w:val="00F3167D"/>
    <w:rsid w:val="00F31CA4"/>
    <w:rsid w:val="00F32D59"/>
    <w:rsid w:val="00F337F1"/>
    <w:rsid w:val="00F33A0D"/>
    <w:rsid w:val="00F3420E"/>
    <w:rsid w:val="00F34C90"/>
    <w:rsid w:val="00F352F1"/>
    <w:rsid w:val="00F355D0"/>
    <w:rsid w:val="00F3567B"/>
    <w:rsid w:val="00F3576C"/>
    <w:rsid w:val="00F37D95"/>
    <w:rsid w:val="00F37F1F"/>
    <w:rsid w:val="00F40564"/>
    <w:rsid w:val="00F40675"/>
    <w:rsid w:val="00F41028"/>
    <w:rsid w:val="00F41AA0"/>
    <w:rsid w:val="00F41C95"/>
    <w:rsid w:val="00F4276D"/>
    <w:rsid w:val="00F433B4"/>
    <w:rsid w:val="00F43523"/>
    <w:rsid w:val="00F43607"/>
    <w:rsid w:val="00F43B76"/>
    <w:rsid w:val="00F43C20"/>
    <w:rsid w:val="00F43EBA"/>
    <w:rsid w:val="00F44A2A"/>
    <w:rsid w:val="00F45484"/>
    <w:rsid w:val="00F46046"/>
    <w:rsid w:val="00F461D0"/>
    <w:rsid w:val="00F47BA9"/>
    <w:rsid w:val="00F47BE1"/>
    <w:rsid w:val="00F47CEB"/>
    <w:rsid w:val="00F50AB2"/>
    <w:rsid w:val="00F51591"/>
    <w:rsid w:val="00F516B5"/>
    <w:rsid w:val="00F51CD5"/>
    <w:rsid w:val="00F52F61"/>
    <w:rsid w:val="00F536CD"/>
    <w:rsid w:val="00F558FB"/>
    <w:rsid w:val="00F55F1A"/>
    <w:rsid w:val="00F562C0"/>
    <w:rsid w:val="00F56535"/>
    <w:rsid w:val="00F566FC"/>
    <w:rsid w:val="00F56A6F"/>
    <w:rsid w:val="00F56F56"/>
    <w:rsid w:val="00F61387"/>
    <w:rsid w:val="00F616CE"/>
    <w:rsid w:val="00F61F6F"/>
    <w:rsid w:val="00F623BF"/>
    <w:rsid w:val="00F6285B"/>
    <w:rsid w:val="00F62C3C"/>
    <w:rsid w:val="00F62F7A"/>
    <w:rsid w:val="00F63D3A"/>
    <w:rsid w:val="00F640F0"/>
    <w:rsid w:val="00F70657"/>
    <w:rsid w:val="00F70B5B"/>
    <w:rsid w:val="00F71717"/>
    <w:rsid w:val="00F7271A"/>
    <w:rsid w:val="00F7276B"/>
    <w:rsid w:val="00F72AB8"/>
    <w:rsid w:val="00F72EE3"/>
    <w:rsid w:val="00F73B9D"/>
    <w:rsid w:val="00F741F5"/>
    <w:rsid w:val="00F747E0"/>
    <w:rsid w:val="00F75224"/>
    <w:rsid w:val="00F7566E"/>
    <w:rsid w:val="00F77616"/>
    <w:rsid w:val="00F77819"/>
    <w:rsid w:val="00F77E51"/>
    <w:rsid w:val="00F80DB6"/>
    <w:rsid w:val="00F8154E"/>
    <w:rsid w:val="00F831E1"/>
    <w:rsid w:val="00F838C8"/>
    <w:rsid w:val="00F84A61"/>
    <w:rsid w:val="00F84DA6"/>
    <w:rsid w:val="00F867C0"/>
    <w:rsid w:val="00F87460"/>
    <w:rsid w:val="00F874D8"/>
    <w:rsid w:val="00F9092B"/>
    <w:rsid w:val="00F909F2"/>
    <w:rsid w:val="00F9206D"/>
    <w:rsid w:val="00F92891"/>
    <w:rsid w:val="00F92940"/>
    <w:rsid w:val="00F932B0"/>
    <w:rsid w:val="00F93821"/>
    <w:rsid w:val="00F93D87"/>
    <w:rsid w:val="00F94224"/>
    <w:rsid w:val="00F953DE"/>
    <w:rsid w:val="00F9597E"/>
    <w:rsid w:val="00F95FD6"/>
    <w:rsid w:val="00F965FC"/>
    <w:rsid w:val="00F966DC"/>
    <w:rsid w:val="00F97268"/>
    <w:rsid w:val="00F97F2A"/>
    <w:rsid w:val="00FA0057"/>
    <w:rsid w:val="00FA0557"/>
    <w:rsid w:val="00FA0716"/>
    <w:rsid w:val="00FA0CAC"/>
    <w:rsid w:val="00FA0D1E"/>
    <w:rsid w:val="00FA30B0"/>
    <w:rsid w:val="00FA46AE"/>
    <w:rsid w:val="00FA46EC"/>
    <w:rsid w:val="00FA4718"/>
    <w:rsid w:val="00FA5461"/>
    <w:rsid w:val="00FA59D3"/>
    <w:rsid w:val="00FA63C6"/>
    <w:rsid w:val="00FA6D9F"/>
    <w:rsid w:val="00FA6E75"/>
    <w:rsid w:val="00FA73E6"/>
    <w:rsid w:val="00FA7446"/>
    <w:rsid w:val="00FA7808"/>
    <w:rsid w:val="00FA7C53"/>
    <w:rsid w:val="00FB01C9"/>
    <w:rsid w:val="00FB07A2"/>
    <w:rsid w:val="00FB09D5"/>
    <w:rsid w:val="00FB14D9"/>
    <w:rsid w:val="00FB1836"/>
    <w:rsid w:val="00FB1DF5"/>
    <w:rsid w:val="00FB23EC"/>
    <w:rsid w:val="00FB2A49"/>
    <w:rsid w:val="00FB3741"/>
    <w:rsid w:val="00FB37BA"/>
    <w:rsid w:val="00FB3C81"/>
    <w:rsid w:val="00FB4451"/>
    <w:rsid w:val="00FB57AA"/>
    <w:rsid w:val="00FB58DC"/>
    <w:rsid w:val="00FB63C3"/>
    <w:rsid w:val="00FB79FA"/>
    <w:rsid w:val="00FC078D"/>
    <w:rsid w:val="00FC160E"/>
    <w:rsid w:val="00FC2121"/>
    <w:rsid w:val="00FC2A32"/>
    <w:rsid w:val="00FC34AE"/>
    <w:rsid w:val="00FC431A"/>
    <w:rsid w:val="00FC4354"/>
    <w:rsid w:val="00FC4F83"/>
    <w:rsid w:val="00FC527D"/>
    <w:rsid w:val="00FC623F"/>
    <w:rsid w:val="00FC684A"/>
    <w:rsid w:val="00FC71CF"/>
    <w:rsid w:val="00FC7D05"/>
    <w:rsid w:val="00FD0755"/>
    <w:rsid w:val="00FD0C1F"/>
    <w:rsid w:val="00FD1A50"/>
    <w:rsid w:val="00FD1DD6"/>
    <w:rsid w:val="00FD1E7B"/>
    <w:rsid w:val="00FD1F2D"/>
    <w:rsid w:val="00FD31D2"/>
    <w:rsid w:val="00FD32D2"/>
    <w:rsid w:val="00FD3362"/>
    <w:rsid w:val="00FD4828"/>
    <w:rsid w:val="00FD4DFA"/>
    <w:rsid w:val="00FD4E8C"/>
    <w:rsid w:val="00FD4EA3"/>
    <w:rsid w:val="00FD63C8"/>
    <w:rsid w:val="00FD6B56"/>
    <w:rsid w:val="00FD6D99"/>
    <w:rsid w:val="00FD6DA4"/>
    <w:rsid w:val="00FD6E8A"/>
    <w:rsid w:val="00FD7029"/>
    <w:rsid w:val="00FD714F"/>
    <w:rsid w:val="00FD7D48"/>
    <w:rsid w:val="00FD7DAB"/>
    <w:rsid w:val="00FE01E9"/>
    <w:rsid w:val="00FE1525"/>
    <w:rsid w:val="00FE15E5"/>
    <w:rsid w:val="00FE1721"/>
    <w:rsid w:val="00FE1996"/>
    <w:rsid w:val="00FE1FE6"/>
    <w:rsid w:val="00FE28C2"/>
    <w:rsid w:val="00FE2B09"/>
    <w:rsid w:val="00FE2BCD"/>
    <w:rsid w:val="00FE2CCE"/>
    <w:rsid w:val="00FE2EC1"/>
    <w:rsid w:val="00FE3A59"/>
    <w:rsid w:val="00FE43BD"/>
    <w:rsid w:val="00FE4E2C"/>
    <w:rsid w:val="00FE56E6"/>
    <w:rsid w:val="00FE637A"/>
    <w:rsid w:val="00FE659C"/>
    <w:rsid w:val="00FE678D"/>
    <w:rsid w:val="00FE6FA0"/>
    <w:rsid w:val="00FE7282"/>
    <w:rsid w:val="00FF02E5"/>
    <w:rsid w:val="00FF0845"/>
    <w:rsid w:val="00FF09DA"/>
    <w:rsid w:val="00FF0D1B"/>
    <w:rsid w:val="00FF0D31"/>
    <w:rsid w:val="00FF1C87"/>
    <w:rsid w:val="00FF219A"/>
    <w:rsid w:val="00FF28A3"/>
    <w:rsid w:val="00FF291C"/>
    <w:rsid w:val="00FF2D7C"/>
    <w:rsid w:val="00FF33AC"/>
    <w:rsid w:val="00FF3A7B"/>
    <w:rsid w:val="00FF5395"/>
    <w:rsid w:val="00FF6F67"/>
    <w:rsid w:val="00FF7223"/>
    <w:rsid w:val="00FF781B"/>
    <w:rsid w:val="00FF7888"/>
    <w:rsid w:val="00FF79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A5B1D"/>
  <w15:docId w15:val="{900BFEB6-94EB-4E55-942A-D327A60D7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07C80"/>
    <w:rPr>
      <w:sz w:val="24"/>
      <w:szCs w:val="24"/>
    </w:rPr>
  </w:style>
  <w:style w:type="paragraph" w:styleId="Nagwek1">
    <w:name w:val="heading 1"/>
    <w:basedOn w:val="Normalny"/>
    <w:next w:val="Normalny"/>
    <w:qFormat/>
    <w:rsid w:val="00151E75"/>
    <w:pPr>
      <w:keepNext/>
      <w:widowControl w:val="0"/>
      <w:tabs>
        <w:tab w:val="num" w:pos="0"/>
      </w:tabs>
      <w:suppressAutoHyphens/>
      <w:overflowPunct w:val="0"/>
      <w:autoSpaceDE w:val="0"/>
      <w:jc w:val="center"/>
      <w:textAlignment w:val="baseline"/>
      <w:outlineLvl w:val="0"/>
    </w:pPr>
    <w:rPr>
      <w:b/>
      <w:spacing w:val="14"/>
      <w:szCs w:val="20"/>
      <w:lang w:eastAsia="ar-SA"/>
    </w:rPr>
  </w:style>
  <w:style w:type="paragraph" w:styleId="Nagwek2">
    <w:name w:val="heading 2"/>
    <w:basedOn w:val="Normalny"/>
    <w:next w:val="Normalny"/>
    <w:link w:val="Nagwek2Znak"/>
    <w:qFormat/>
    <w:rsid w:val="00151E75"/>
    <w:pPr>
      <w:keepNext/>
      <w:widowControl w:val="0"/>
      <w:tabs>
        <w:tab w:val="num" w:pos="0"/>
      </w:tabs>
      <w:suppressAutoHyphens/>
      <w:overflowPunct w:val="0"/>
      <w:autoSpaceDE w:val="0"/>
      <w:spacing w:before="100"/>
      <w:jc w:val="center"/>
      <w:textAlignment w:val="baseline"/>
      <w:outlineLvl w:val="1"/>
    </w:pPr>
    <w:rPr>
      <w:b/>
      <w:sz w:val="20"/>
      <w:szCs w:val="20"/>
      <w:lang w:eastAsia="ar-SA"/>
    </w:rPr>
  </w:style>
  <w:style w:type="paragraph" w:styleId="Nagwek3">
    <w:name w:val="heading 3"/>
    <w:basedOn w:val="Normalny"/>
    <w:next w:val="Normalny"/>
    <w:link w:val="Nagwek3Znak"/>
    <w:qFormat/>
    <w:rsid w:val="00C13735"/>
    <w:pPr>
      <w:keepNext/>
      <w:widowControl w:val="0"/>
      <w:suppressAutoHyphens/>
      <w:overflowPunct w:val="0"/>
      <w:autoSpaceDE w:val="0"/>
      <w:spacing w:before="240" w:after="60"/>
      <w:textAlignment w:val="baseline"/>
      <w:outlineLvl w:val="2"/>
    </w:pPr>
    <w:rPr>
      <w:rFonts w:ascii="Arial" w:hAnsi="Arial"/>
      <w:b/>
      <w:bCs/>
      <w:sz w:val="26"/>
      <w:szCs w:val="26"/>
      <w:lang w:eastAsia="ar-SA"/>
    </w:rPr>
  </w:style>
  <w:style w:type="paragraph" w:styleId="Nagwek4">
    <w:name w:val="heading 4"/>
    <w:basedOn w:val="Normalny"/>
    <w:next w:val="Normalny"/>
    <w:qFormat/>
    <w:rsid w:val="005029BD"/>
    <w:pPr>
      <w:keepNext/>
      <w:widowControl w:val="0"/>
      <w:suppressAutoHyphens/>
      <w:overflowPunct w:val="0"/>
      <w:autoSpaceDE w:val="0"/>
      <w:spacing w:before="240" w:after="60"/>
      <w:textAlignment w:val="baseline"/>
      <w:outlineLvl w:val="3"/>
    </w:pPr>
    <w:rPr>
      <w:b/>
      <w:bCs/>
      <w:sz w:val="28"/>
      <w:szCs w:val="28"/>
      <w:lang w:eastAsia="ar-SA"/>
    </w:rPr>
  </w:style>
  <w:style w:type="paragraph" w:styleId="Nagwek5">
    <w:name w:val="heading 5"/>
    <w:basedOn w:val="Normalny"/>
    <w:next w:val="Normalny"/>
    <w:link w:val="Nagwek5Znak"/>
    <w:qFormat/>
    <w:rsid w:val="00A550F2"/>
    <w:pPr>
      <w:keepNext/>
      <w:widowControl w:val="0"/>
      <w:autoSpaceDE w:val="0"/>
      <w:autoSpaceDN w:val="0"/>
      <w:adjustRightInd w:val="0"/>
      <w:jc w:val="center"/>
      <w:outlineLvl w:val="4"/>
    </w:pPr>
    <w:rPr>
      <w:b/>
      <w:bCs/>
      <w:sz w:val="36"/>
      <w:szCs w:val="44"/>
      <w:lang w:eastAsia="ar-SA"/>
    </w:rPr>
  </w:style>
  <w:style w:type="paragraph" w:styleId="Nagwek6">
    <w:name w:val="heading 6"/>
    <w:basedOn w:val="Normalny"/>
    <w:next w:val="Normalny"/>
    <w:qFormat/>
    <w:rsid w:val="00151E75"/>
    <w:pPr>
      <w:keepNext/>
      <w:tabs>
        <w:tab w:val="num" w:pos="0"/>
      </w:tabs>
      <w:suppressAutoHyphens/>
      <w:overflowPunct w:val="0"/>
      <w:autoSpaceDE w:val="0"/>
      <w:jc w:val="both"/>
      <w:textAlignment w:val="baseline"/>
      <w:outlineLvl w:val="5"/>
    </w:pPr>
    <w:rPr>
      <w:b/>
      <w:sz w:val="20"/>
      <w:szCs w:val="20"/>
      <w:u w:val="single"/>
      <w:lang w:eastAsia="ar-SA"/>
    </w:rPr>
  </w:style>
  <w:style w:type="paragraph" w:styleId="Nagwek7">
    <w:name w:val="heading 7"/>
    <w:basedOn w:val="Normalny"/>
    <w:next w:val="Normalny"/>
    <w:link w:val="Nagwek7Znak"/>
    <w:uiPriority w:val="99"/>
    <w:qFormat/>
    <w:rsid w:val="00C03BFF"/>
    <w:pPr>
      <w:spacing w:before="240" w:after="60"/>
      <w:outlineLvl w:val="6"/>
    </w:pPr>
  </w:style>
  <w:style w:type="paragraph" w:styleId="Nagwek8">
    <w:name w:val="heading 8"/>
    <w:basedOn w:val="Normalny"/>
    <w:next w:val="Normalny"/>
    <w:link w:val="Nagwek8Znak"/>
    <w:qFormat/>
    <w:rsid w:val="00A550F2"/>
    <w:pPr>
      <w:keepNext/>
      <w:widowControl w:val="0"/>
      <w:autoSpaceDE w:val="0"/>
      <w:autoSpaceDN w:val="0"/>
      <w:adjustRightInd w:val="0"/>
      <w:jc w:val="both"/>
      <w:outlineLvl w:val="7"/>
    </w:pPr>
    <w:rPr>
      <w:b/>
      <w:bCs/>
      <w:sz w:val="28"/>
      <w:lang w:eastAsia="ar-SA"/>
    </w:rPr>
  </w:style>
  <w:style w:type="paragraph" w:styleId="Nagwek9">
    <w:name w:val="heading 9"/>
    <w:basedOn w:val="Normalny"/>
    <w:next w:val="Normalny"/>
    <w:link w:val="Nagwek9Znak"/>
    <w:qFormat/>
    <w:rsid w:val="00A550F2"/>
    <w:pPr>
      <w:keepNext/>
      <w:ind w:left="3540" w:firstLine="708"/>
      <w:outlineLvl w:val="8"/>
    </w:pPr>
    <w:rPr>
      <w:b/>
      <w:bCs/>
      <w:sz w:val="28"/>
      <w:szCs w:val="28"/>
      <w:lang w:val="de-D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151E75"/>
    <w:rPr>
      <w:rFonts w:ascii="Times New Roman" w:hAnsi="Times New Roman"/>
      <w:b w:val="0"/>
      <w:i w:val="0"/>
      <w:sz w:val="20"/>
      <w:u w:val="none"/>
    </w:rPr>
  </w:style>
  <w:style w:type="character" w:customStyle="1" w:styleId="WW8Num3z0">
    <w:name w:val="WW8Num3z0"/>
    <w:rsid w:val="00151E75"/>
    <w:rPr>
      <w:sz w:val="20"/>
    </w:rPr>
  </w:style>
  <w:style w:type="character" w:customStyle="1" w:styleId="WW8Num4z0">
    <w:name w:val="WW8Num4z0"/>
    <w:rsid w:val="00151E75"/>
    <w:rPr>
      <w:sz w:val="20"/>
    </w:rPr>
  </w:style>
  <w:style w:type="character" w:customStyle="1" w:styleId="WW8Num6z0">
    <w:name w:val="WW8Num6z0"/>
    <w:rsid w:val="00151E75"/>
    <w:rPr>
      <w:rFonts w:ascii="Times New Roman" w:hAnsi="Times New Roman"/>
      <w:b w:val="0"/>
      <w:i w:val="0"/>
      <w:sz w:val="20"/>
      <w:u w:val="none"/>
    </w:rPr>
  </w:style>
  <w:style w:type="character" w:customStyle="1" w:styleId="WW8Num7z0">
    <w:name w:val="WW8Num7z0"/>
    <w:rsid w:val="00151E75"/>
    <w:rPr>
      <w:rFonts w:ascii="Times New Roman" w:hAnsi="Times New Roman"/>
      <w:b w:val="0"/>
      <w:i w:val="0"/>
      <w:sz w:val="20"/>
      <w:u w:val="none"/>
    </w:rPr>
  </w:style>
  <w:style w:type="character" w:customStyle="1" w:styleId="WW8Num9z0">
    <w:name w:val="WW8Num9z0"/>
    <w:rsid w:val="00151E75"/>
    <w:rPr>
      <w:sz w:val="20"/>
    </w:rPr>
  </w:style>
  <w:style w:type="character" w:customStyle="1" w:styleId="WW8Num10z0">
    <w:name w:val="WW8Num10z0"/>
    <w:rsid w:val="00151E75"/>
    <w:rPr>
      <w:sz w:val="20"/>
    </w:rPr>
  </w:style>
  <w:style w:type="character" w:customStyle="1" w:styleId="WW8Num11z0">
    <w:name w:val="WW8Num11z0"/>
    <w:rsid w:val="00151E75"/>
    <w:rPr>
      <w:sz w:val="20"/>
    </w:rPr>
  </w:style>
  <w:style w:type="character" w:customStyle="1" w:styleId="WW8Num12z0">
    <w:name w:val="WW8Num12z0"/>
    <w:rsid w:val="00151E75"/>
    <w:rPr>
      <w:sz w:val="20"/>
    </w:rPr>
  </w:style>
  <w:style w:type="character" w:customStyle="1" w:styleId="WW8Num13z0">
    <w:name w:val="WW8Num13z0"/>
    <w:rsid w:val="00151E75"/>
    <w:rPr>
      <w:sz w:val="20"/>
    </w:rPr>
  </w:style>
  <w:style w:type="character" w:customStyle="1" w:styleId="WW8Num15z0">
    <w:name w:val="WW8Num15z0"/>
    <w:rsid w:val="00151E75"/>
    <w:rPr>
      <w:b/>
      <w:sz w:val="20"/>
    </w:rPr>
  </w:style>
  <w:style w:type="character" w:customStyle="1" w:styleId="WW8Num16z0">
    <w:name w:val="WW8Num16z0"/>
    <w:rsid w:val="00151E75"/>
    <w:rPr>
      <w:b/>
      <w:sz w:val="20"/>
    </w:rPr>
  </w:style>
  <w:style w:type="character" w:customStyle="1" w:styleId="WW-Absatz-Standardschriftart">
    <w:name w:val="WW-Absatz-Standardschriftart"/>
    <w:rsid w:val="00151E75"/>
  </w:style>
  <w:style w:type="character" w:customStyle="1" w:styleId="WW-WW8Num2z0">
    <w:name w:val="WW-WW8Num2z0"/>
    <w:rsid w:val="00151E75"/>
    <w:rPr>
      <w:rFonts w:ascii="Times New Roman" w:hAnsi="Times New Roman"/>
      <w:b w:val="0"/>
      <w:i w:val="0"/>
      <w:sz w:val="20"/>
      <w:u w:val="none"/>
    </w:rPr>
  </w:style>
  <w:style w:type="character" w:customStyle="1" w:styleId="WW-WW8Num3z0">
    <w:name w:val="WW-WW8Num3z0"/>
    <w:rsid w:val="00151E75"/>
    <w:rPr>
      <w:sz w:val="20"/>
    </w:rPr>
  </w:style>
  <w:style w:type="character" w:customStyle="1" w:styleId="WW-WW8Num4z0">
    <w:name w:val="WW-WW8Num4z0"/>
    <w:rsid w:val="00151E75"/>
    <w:rPr>
      <w:sz w:val="20"/>
    </w:rPr>
  </w:style>
  <w:style w:type="character" w:customStyle="1" w:styleId="WW-WW8Num6z0">
    <w:name w:val="WW-WW8Num6z0"/>
    <w:rsid w:val="00151E75"/>
    <w:rPr>
      <w:rFonts w:ascii="Times New Roman" w:hAnsi="Times New Roman"/>
      <w:b w:val="0"/>
      <w:i w:val="0"/>
      <w:sz w:val="20"/>
      <w:u w:val="none"/>
    </w:rPr>
  </w:style>
  <w:style w:type="character" w:customStyle="1" w:styleId="WW-WW8Num7z0">
    <w:name w:val="WW-WW8Num7z0"/>
    <w:rsid w:val="00151E75"/>
    <w:rPr>
      <w:rFonts w:ascii="Times New Roman" w:hAnsi="Times New Roman"/>
      <w:b w:val="0"/>
      <w:i w:val="0"/>
      <w:sz w:val="20"/>
      <w:u w:val="none"/>
    </w:rPr>
  </w:style>
  <w:style w:type="character" w:customStyle="1" w:styleId="WW-WW8Num9z0">
    <w:name w:val="WW-WW8Num9z0"/>
    <w:rsid w:val="00151E75"/>
    <w:rPr>
      <w:sz w:val="20"/>
    </w:rPr>
  </w:style>
  <w:style w:type="character" w:customStyle="1" w:styleId="WW-WW8Num10z0">
    <w:name w:val="WW-WW8Num10z0"/>
    <w:rsid w:val="00151E75"/>
    <w:rPr>
      <w:sz w:val="20"/>
    </w:rPr>
  </w:style>
  <w:style w:type="character" w:customStyle="1" w:styleId="WW-WW8Num11z0">
    <w:name w:val="WW-WW8Num11z0"/>
    <w:rsid w:val="00151E75"/>
    <w:rPr>
      <w:sz w:val="20"/>
    </w:rPr>
  </w:style>
  <w:style w:type="character" w:customStyle="1" w:styleId="WW-WW8Num12z0">
    <w:name w:val="WW-WW8Num12z0"/>
    <w:rsid w:val="00151E75"/>
    <w:rPr>
      <w:sz w:val="20"/>
    </w:rPr>
  </w:style>
  <w:style w:type="character" w:customStyle="1" w:styleId="WW-WW8Num13z0">
    <w:name w:val="WW-WW8Num13z0"/>
    <w:rsid w:val="00151E75"/>
    <w:rPr>
      <w:sz w:val="20"/>
    </w:rPr>
  </w:style>
  <w:style w:type="character" w:customStyle="1" w:styleId="WW-WW8Num15z0">
    <w:name w:val="WW-WW8Num15z0"/>
    <w:rsid w:val="00151E75"/>
    <w:rPr>
      <w:b/>
      <w:sz w:val="20"/>
    </w:rPr>
  </w:style>
  <w:style w:type="character" w:customStyle="1" w:styleId="WW-WW8Num16z0">
    <w:name w:val="WW-WW8Num16z0"/>
    <w:rsid w:val="00151E75"/>
    <w:rPr>
      <w:b/>
      <w:sz w:val="20"/>
    </w:rPr>
  </w:style>
  <w:style w:type="character" w:customStyle="1" w:styleId="WW-Absatz-Standardschriftart1">
    <w:name w:val="WW-Absatz-Standardschriftart1"/>
    <w:rsid w:val="00151E75"/>
  </w:style>
  <w:style w:type="character" w:customStyle="1" w:styleId="WW-WW8Num2z01">
    <w:name w:val="WW-WW8Num2z01"/>
    <w:rsid w:val="00151E75"/>
    <w:rPr>
      <w:rFonts w:ascii="Times New Roman" w:hAnsi="Times New Roman"/>
      <w:b w:val="0"/>
      <w:i w:val="0"/>
      <w:sz w:val="20"/>
      <w:u w:val="none"/>
    </w:rPr>
  </w:style>
  <w:style w:type="character" w:customStyle="1" w:styleId="WW-WW8Num3z01">
    <w:name w:val="WW-WW8Num3z01"/>
    <w:rsid w:val="00151E75"/>
    <w:rPr>
      <w:sz w:val="20"/>
    </w:rPr>
  </w:style>
  <w:style w:type="character" w:customStyle="1" w:styleId="WW-WW8Num4z01">
    <w:name w:val="WW-WW8Num4z01"/>
    <w:rsid w:val="00151E75"/>
    <w:rPr>
      <w:sz w:val="20"/>
    </w:rPr>
  </w:style>
  <w:style w:type="character" w:customStyle="1" w:styleId="WW-WW8Num6z01">
    <w:name w:val="WW-WW8Num6z01"/>
    <w:rsid w:val="00151E75"/>
    <w:rPr>
      <w:rFonts w:ascii="Times New Roman" w:hAnsi="Times New Roman"/>
      <w:b w:val="0"/>
      <w:i w:val="0"/>
      <w:sz w:val="20"/>
      <w:u w:val="none"/>
    </w:rPr>
  </w:style>
  <w:style w:type="character" w:customStyle="1" w:styleId="WW-WW8Num7z01">
    <w:name w:val="WW-WW8Num7z01"/>
    <w:rsid w:val="00151E75"/>
    <w:rPr>
      <w:rFonts w:ascii="Times New Roman" w:hAnsi="Times New Roman"/>
      <w:b w:val="0"/>
      <w:i w:val="0"/>
      <w:sz w:val="20"/>
      <w:u w:val="none"/>
    </w:rPr>
  </w:style>
  <w:style w:type="character" w:customStyle="1" w:styleId="WW-WW8Num9z01">
    <w:name w:val="WW-WW8Num9z01"/>
    <w:rsid w:val="00151E75"/>
    <w:rPr>
      <w:sz w:val="20"/>
    </w:rPr>
  </w:style>
  <w:style w:type="character" w:customStyle="1" w:styleId="WW-WW8Num10z01">
    <w:name w:val="WW-WW8Num10z01"/>
    <w:rsid w:val="00151E75"/>
    <w:rPr>
      <w:sz w:val="20"/>
    </w:rPr>
  </w:style>
  <w:style w:type="character" w:customStyle="1" w:styleId="WW-WW8Num11z01">
    <w:name w:val="WW-WW8Num11z01"/>
    <w:rsid w:val="00151E75"/>
    <w:rPr>
      <w:sz w:val="20"/>
    </w:rPr>
  </w:style>
  <w:style w:type="character" w:customStyle="1" w:styleId="WW-WW8Num12z01">
    <w:name w:val="WW-WW8Num12z01"/>
    <w:rsid w:val="00151E75"/>
    <w:rPr>
      <w:sz w:val="20"/>
    </w:rPr>
  </w:style>
  <w:style w:type="character" w:customStyle="1" w:styleId="WW-WW8Num13z01">
    <w:name w:val="WW-WW8Num13z01"/>
    <w:rsid w:val="00151E75"/>
    <w:rPr>
      <w:sz w:val="20"/>
    </w:rPr>
  </w:style>
  <w:style w:type="character" w:customStyle="1" w:styleId="WW-WW8Num15z01">
    <w:name w:val="WW-WW8Num15z01"/>
    <w:rsid w:val="00151E75"/>
    <w:rPr>
      <w:b/>
      <w:sz w:val="20"/>
    </w:rPr>
  </w:style>
  <w:style w:type="character" w:customStyle="1" w:styleId="WW-WW8Num16z01">
    <w:name w:val="WW-WW8Num16z01"/>
    <w:rsid w:val="00151E75"/>
    <w:rPr>
      <w:b/>
      <w:sz w:val="20"/>
    </w:rPr>
  </w:style>
  <w:style w:type="character" w:customStyle="1" w:styleId="WW-Absatz-Standardschriftart11">
    <w:name w:val="WW-Absatz-Standardschriftart11"/>
    <w:rsid w:val="00151E75"/>
  </w:style>
  <w:style w:type="character" w:customStyle="1" w:styleId="WW-WW8Num2z011">
    <w:name w:val="WW-WW8Num2z011"/>
    <w:rsid w:val="00151E75"/>
    <w:rPr>
      <w:rFonts w:ascii="Times New Roman" w:hAnsi="Times New Roman"/>
      <w:b w:val="0"/>
      <w:i w:val="0"/>
      <w:sz w:val="20"/>
      <w:u w:val="none"/>
    </w:rPr>
  </w:style>
  <w:style w:type="character" w:customStyle="1" w:styleId="WW-WW8Num3z011">
    <w:name w:val="WW-WW8Num3z011"/>
    <w:rsid w:val="00151E75"/>
    <w:rPr>
      <w:sz w:val="20"/>
    </w:rPr>
  </w:style>
  <w:style w:type="character" w:customStyle="1" w:styleId="WW-WW8Num4z011">
    <w:name w:val="WW-WW8Num4z011"/>
    <w:rsid w:val="00151E75"/>
    <w:rPr>
      <w:sz w:val="20"/>
    </w:rPr>
  </w:style>
  <w:style w:type="character" w:customStyle="1" w:styleId="WW-WW8Num6z011">
    <w:name w:val="WW-WW8Num6z011"/>
    <w:rsid w:val="00151E75"/>
    <w:rPr>
      <w:rFonts w:ascii="Times New Roman" w:hAnsi="Times New Roman"/>
      <w:b w:val="0"/>
      <w:i w:val="0"/>
      <w:sz w:val="20"/>
      <w:u w:val="none"/>
    </w:rPr>
  </w:style>
  <w:style w:type="character" w:customStyle="1" w:styleId="WW-WW8Num7z011">
    <w:name w:val="WW-WW8Num7z011"/>
    <w:rsid w:val="00151E75"/>
    <w:rPr>
      <w:rFonts w:ascii="Times New Roman" w:hAnsi="Times New Roman"/>
      <w:b w:val="0"/>
      <w:i w:val="0"/>
      <w:sz w:val="20"/>
      <w:u w:val="none"/>
    </w:rPr>
  </w:style>
  <w:style w:type="character" w:customStyle="1" w:styleId="WW-WW8Num9z011">
    <w:name w:val="WW-WW8Num9z011"/>
    <w:rsid w:val="00151E75"/>
    <w:rPr>
      <w:sz w:val="20"/>
    </w:rPr>
  </w:style>
  <w:style w:type="character" w:customStyle="1" w:styleId="WW-WW8Num10z011">
    <w:name w:val="WW-WW8Num10z011"/>
    <w:rsid w:val="00151E75"/>
    <w:rPr>
      <w:sz w:val="20"/>
    </w:rPr>
  </w:style>
  <w:style w:type="character" w:customStyle="1" w:styleId="WW-WW8Num11z011">
    <w:name w:val="WW-WW8Num11z011"/>
    <w:rsid w:val="00151E75"/>
    <w:rPr>
      <w:sz w:val="20"/>
    </w:rPr>
  </w:style>
  <w:style w:type="character" w:customStyle="1" w:styleId="WW-WW8Num12z011">
    <w:name w:val="WW-WW8Num12z011"/>
    <w:rsid w:val="00151E75"/>
    <w:rPr>
      <w:sz w:val="20"/>
    </w:rPr>
  </w:style>
  <w:style w:type="character" w:customStyle="1" w:styleId="WW-WW8Num13z011">
    <w:name w:val="WW-WW8Num13z011"/>
    <w:rsid w:val="00151E75"/>
    <w:rPr>
      <w:sz w:val="20"/>
    </w:rPr>
  </w:style>
  <w:style w:type="character" w:customStyle="1" w:styleId="WW-WW8Num15z011">
    <w:name w:val="WW-WW8Num15z011"/>
    <w:rsid w:val="00151E75"/>
    <w:rPr>
      <w:b/>
      <w:sz w:val="20"/>
    </w:rPr>
  </w:style>
  <w:style w:type="character" w:customStyle="1" w:styleId="WW-WW8Num16z011">
    <w:name w:val="WW-WW8Num16z011"/>
    <w:rsid w:val="00151E75"/>
    <w:rPr>
      <w:b/>
      <w:sz w:val="20"/>
    </w:rPr>
  </w:style>
  <w:style w:type="character" w:customStyle="1" w:styleId="WW-Absatz-Standardschriftart111">
    <w:name w:val="WW-Absatz-Standardschriftart111"/>
    <w:rsid w:val="00151E75"/>
  </w:style>
  <w:style w:type="character" w:customStyle="1" w:styleId="WW-WW8Num2z0111">
    <w:name w:val="WW-WW8Num2z0111"/>
    <w:rsid w:val="00151E75"/>
    <w:rPr>
      <w:rFonts w:ascii="Times New Roman" w:hAnsi="Times New Roman"/>
      <w:b w:val="0"/>
      <w:i w:val="0"/>
      <w:sz w:val="20"/>
      <w:u w:val="none"/>
    </w:rPr>
  </w:style>
  <w:style w:type="character" w:customStyle="1" w:styleId="WW-WW8Num3z0111">
    <w:name w:val="WW-WW8Num3z0111"/>
    <w:rsid w:val="00151E75"/>
    <w:rPr>
      <w:sz w:val="20"/>
    </w:rPr>
  </w:style>
  <w:style w:type="character" w:customStyle="1" w:styleId="WW-WW8Num4z0111">
    <w:name w:val="WW-WW8Num4z0111"/>
    <w:rsid w:val="00151E75"/>
    <w:rPr>
      <w:sz w:val="20"/>
    </w:rPr>
  </w:style>
  <w:style w:type="character" w:customStyle="1" w:styleId="WW-WW8Num6z0111">
    <w:name w:val="WW-WW8Num6z0111"/>
    <w:rsid w:val="00151E75"/>
    <w:rPr>
      <w:rFonts w:ascii="Times New Roman" w:hAnsi="Times New Roman"/>
      <w:b w:val="0"/>
      <w:i w:val="0"/>
      <w:sz w:val="20"/>
      <w:u w:val="none"/>
    </w:rPr>
  </w:style>
  <w:style w:type="character" w:customStyle="1" w:styleId="WW-WW8Num7z0111">
    <w:name w:val="WW-WW8Num7z0111"/>
    <w:rsid w:val="00151E75"/>
    <w:rPr>
      <w:rFonts w:ascii="Times New Roman" w:hAnsi="Times New Roman"/>
      <w:b w:val="0"/>
      <w:i w:val="0"/>
      <w:sz w:val="20"/>
      <w:u w:val="none"/>
    </w:rPr>
  </w:style>
  <w:style w:type="character" w:customStyle="1" w:styleId="WW-WW8Num9z0111">
    <w:name w:val="WW-WW8Num9z0111"/>
    <w:rsid w:val="00151E75"/>
    <w:rPr>
      <w:sz w:val="20"/>
    </w:rPr>
  </w:style>
  <w:style w:type="character" w:customStyle="1" w:styleId="WW-WW8Num10z0111">
    <w:name w:val="WW-WW8Num10z0111"/>
    <w:rsid w:val="00151E75"/>
    <w:rPr>
      <w:sz w:val="20"/>
    </w:rPr>
  </w:style>
  <w:style w:type="character" w:customStyle="1" w:styleId="WW-WW8Num11z0111">
    <w:name w:val="WW-WW8Num11z0111"/>
    <w:rsid w:val="00151E75"/>
    <w:rPr>
      <w:sz w:val="20"/>
    </w:rPr>
  </w:style>
  <w:style w:type="character" w:customStyle="1" w:styleId="WW-WW8Num12z0111">
    <w:name w:val="WW-WW8Num12z0111"/>
    <w:rsid w:val="00151E75"/>
    <w:rPr>
      <w:sz w:val="20"/>
    </w:rPr>
  </w:style>
  <w:style w:type="character" w:customStyle="1" w:styleId="WW-WW8Num13z0111">
    <w:name w:val="WW-WW8Num13z0111"/>
    <w:rsid w:val="00151E75"/>
    <w:rPr>
      <w:sz w:val="20"/>
    </w:rPr>
  </w:style>
  <w:style w:type="character" w:customStyle="1" w:styleId="WW-WW8Num15z0111">
    <w:name w:val="WW-WW8Num15z0111"/>
    <w:rsid w:val="00151E75"/>
    <w:rPr>
      <w:b/>
      <w:sz w:val="20"/>
    </w:rPr>
  </w:style>
  <w:style w:type="character" w:customStyle="1" w:styleId="WW-WW8Num16z0111">
    <w:name w:val="WW-WW8Num16z0111"/>
    <w:rsid w:val="00151E75"/>
    <w:rPr>
      <w:b/>
      <w:sz w:val="20"/>
    </w:rPr>
  </w:style>
  <w:style w:type="character" w:customStyle="1" w:styleId="WW-Absatz-Standardschriftart1111">
    <w:name w:val="WW-Absatz-Standardschriftart1111"/>
    <w:rsid w:val="00151E75"/>
  </w:style>
  <w:style w:type="character" w:customStyle="1" w:styleId="WW-WW8Num2z01111">
    <w:name w:val="WW-WW8Num2z01111"/>
    <w:rsid w:val="00151E75"/>
    <w:rPr>
      <w:rFonts w:ascii="Times New Roman" w:hAnsi="Times New Roman"/>
      <w:b w:val="0"/>
      <w:i w:val="0"/>
      <w:sz w:val="20"/>
      <w:u w:val="none"/>
    </w:rPr>
  </w:style>
  <w:style w:type="character" w:customStyle="1" w:styleId="WW-WW8Num3z01111">
    <w:name w:val="WW-WW8Num3z01111"/>
    <w:rsid w:val="00151E75"/>
    <w:rPr>
      <w:sz w:val="20"/>
    </w:rPr>
  </w:style>
  <w:style w:type="character" w:customStyle="1" w:styleId="WW-WW8Num4z01111">
    <w:name w:val="WW-WW8Num4z01111"/>
    <w:rsid w:val="00151E75"/>
    <w:rPr>
      <w:sz w:val="20"/>
    </w:rPr>
  </w:style>
  <w:style w:type="character" w:customStyle="1" w:styleId="WW-WW8Num6z01111">
    <w:name w:val="WW-WW8Num6z01111"/>
    <w:rsid w:val="00151E75"/>
    <w:rPr>
      <w:rFonts w:ascii="Times New Roman" w:hAnsi="Times New Roman"/>
      <w:b w:val="0"/>
      <w:i w:val="0"/>
      <w:sz w:val="20"/>
      <w:u w:val="none"/>
    </w:rPr>
  </w:style>
  <w:style w:type="character" w:customStyle="1" w:styleId="WW-WW8Num7z01111">
    <w:name w:val="WW-WW8Num7z01111"/>
    <w:rsid w:val="00151E75"/>
    <w:rPr>
      <w:rFonts w:ascii="Times New Roman" w:hAnsi="Times New Roman"/>
      <w:b w:val="0"/>
      <w:i w:val="0"/>
      <w:sz w:val="20"/>
      <w:u w:val="none"/>
    </w:rPr>
  </w:style>
  <w:style w:type="character" w:customStyle="1" w:styleId="WW-WW8Num9z01111">
    <w:name w:val="WW-WW8Num9z01111"/>
    <w:rsid w:val="00151E75"/>
    <w:rPr>
      <w:sz w:val="20"/>
    </w:rPr>
  </w:style>
  <w:style w:type="character" w:customStyle="1" w:styleId="WW-WW8Num10z01111">
    <w:name w:val="WW-WW8Num10z01111"/>
    <w:rsid w:val="00151E75"/>
    <w:rPr>
      <w:sz w:val="20"/>
    </w:rPr>
  </w:style>
  <w:style w:type="character" w:customStyle="1" w:styleId="WW-WW8Num11z01111">
    <w:name w:val="WW-WW8Num11z01111"/>
    <w:rsid w:val="00151E75"/>
    <w:rPr>
      <w:sz w:val="20"/>
    </w:rPr>
  </w:style>
  <w:style w:type="character" w:customStyle="1" w:styleId="WW-WW8Num12z01111">
    <w:name w:val="WW-WW8Num12z01111"/>
    <w:rsid w:val="00151E75"/>
    <w:rPr>
      <w:sz w:val="20"/>
    </w:rPr>
  </w:style>
  <w:style w:type="character" w:customStyle="1" w:styleId="WW-WW8Num13z01111">
    <w:name w:val="WW-WW8Num13z01111"/>
    <w:rsid w:val="00151E75"/>
    <w:rPr>
      <w:sz w:val="20"/>
    </w:rPr>
  </w:style>
  <w:style w:type="character" w:customStyle="1" w:styleId="WW-WW8Num15z01111">
    <w:name w:val="WW-WW8Num15z01111"/>
    <w:rsid w:val="00151E75"/>
    <w:rPr>
      <w:b/>
      <w:sz w:val="20"/>
    </w:rPr>
  </w:style>
  <w:style w:type="character" w:customStyle="1" w:styleId="WW-WW8Num16z01111">
    <w:name w:val="WW-WW8Num16z01111"/>
    <w:rsid w:val="00151E75"/>
    <w:rPr>
      <w:b/>
      <w:sz w:val="20"/>
    </w:rPr>
  </w:style>
  <w:style w:type="character" w:customStyle="1" w:styleId="WW-Absatz-Standardschriftart11111">
    <w:name w:val="WW-Absatz-Standardschriftart11111"/>
    <w:rsid w:val="00151E75"/>
  </w:style>
  <w:style w:type="character" w:customStyle="1" w:styleId="WW-WW8Num2z011111">
    <w:name w:val="WW-WW8Num2z011111"/>
    <w:rsid w:val="00151E75"/>
    <w:rPr>
      <w:rFonts w:ascii="Times New Roman" w:hAnsi="Times New Roman"/>
      <w:b w:val="0"/>
      <w:i w:val="0"/>
      <w:sz w:val="20"/>
      <w:u w:val="none"/>
    </w:rPr>
  </w:style>
  <w:style w:type="character" w:customStyle="1" w:styleId="WW-WW8Num3z011111">
    <w:name w:val="WW-WW8Num3z011111"/>
    <w:rsid w:val="00151E75"/>
    <w:rPr>
      <w:sz w:val="20"/>
    </w:rPr>
  </w:style>
  <w:style w:type="character" w:customStyle="1" w:styleId="WW-WW8Num4z011111">
    <w:name w:val="WW-WW8Num4z011111"/>
    <w:rsid w:val="00151E75"/>
    <w:rPr>
      <w:sz w:val="20"/>
    </w:rPr>
  </w:style>
  <w:style w:type="character" w:customStyle="1" w:styleId="WW-WW8Num6z011111">
    <w:name w:val="WW-WW8Num6z011111"/>
    <w:rsid w:val="00151E75"/>
    <w:rPr>
      <w:rFonts w:ascii="Times New Roman" w:hAnsi="Times New Roman"/>
      <w:b w:val="0"/>
      <w:i w:val="0"/>
      <w:sz w:val="20"/>
      <w:u w:val="none"/>
    </w:rPr>
  </w:style>
  <w:style w:type="character" w:customStyle="1" w:styleId="WW-WW8Num7z011111">
    <w:name w:val="WW-WW8Num7z011111"/>
    <w:rsid w:val="00151E75"/>
    <w:rPr>
      <w:rFonts w:ascii="Times New Roman" w:hAnsi="Times New Roman"/>
      <w:b w:val="0"/>
      <w:i w:val="0"/>
      <w:sz w:val="20"/>
      <w:u w:val="none"/>
    </w:rPr>
  </w:style>
  <w:style w:type="character" w:customStyle="1" w:styleId="WW8Num8z0">
    <w:name w:val="WW8Num8z0"/>
    <w:rsid w:val="00151E75"/>
    <w:rPr>
      <w:rFonts w:ascii="Times New Roman" w:hAnsi="Times New Roman"/>
      <w:b w:val="0"/>
      <w:i w:val="0"/>
      <w:sz w:val="20"/>
      <w:u w:val="none"/>
    </w:rPr>
  </w:style>
  <w:style w:type="character" w:customStyle="1" w:styleId="WW-WW8Num10z011111">
    <w:name w:val="WW-WW8Num10z011111"/>
    <w:rsid w:val="00151E75"/>
    <w:rPr>
      <w:sz w:val="20"/>
    </w:rPr>
  </w:style>
  <w:style w:type="character" w:customStyle="1" w:styleId="WW-WW8Num11z011111">
    <w:name w:val="WW-WW8Num11z011111"/>
    <w:rsid w:val="00151E75"/>
    <w:rPr>
      <w:sz w:val="20"/>
    </w:rPr>
  </w:style>
  <w:style w:type="character" w:customStyle="1" w:styleId="WW-WW8Num12z011111">
    <w:name w:val="WW-WW8Num12z011111"/>
    <w:rsid w:val="00151E75"/>
    <w:rPr>
      <w:sz w:val="20"/>
    </w:rPr>
  </w:style>
  <w:style w:type="character" w:customStyle="1" w:styleId="WW-WW8Num13z011111">
    <w:name w:val="WW-WW8Num13z011111"/>
    <w:rsid w:val="00151E75"/>
    <w:rPr>
      <w:sz w:val="20"/>
    </w:rPr>
  </w:style>
  <w:style w:type="character" w:customStyle="1" w:styleId="WW8Num14z0">
    <w:name w:val="WW8Num14z0"/>
    <w:rsid w:val="00151E75"/>
    <w:rPr>
      <w:sz w:val="20"/>
    </w:rPr>
  </w:style>
  <w:style w:type="character" w:customStyle="1" w:styleId="WW-WW8Num16z011111">
    <w:name w:val="WW-WW8Num16z011111"/>
    <w:rsid w:val="00151E75"/>
    <w:rPr>
      <w:rFonts w:ascii="Times New Roman" w:hAnsi="Times New Roman"/>
      <w:b w:val="0"/>
      <w:i w:val="0"/>
      <w:sz w:val="20"/>
      <w:u w:val="none"/>
    </w:rPr>
  </w:style>
  <w:style w:type="character" w:customStyle="1" w:styleId="WW8Num17z0">
    <w:name w:val="WW8Num17z0"/>
    <w:rsid w:val="00151E75"/>
    <w:rPr>
      <w:b/>
      <w:sz w:val="20"/>
    </w:rPr>
  </w:style>
  <w:style w:type="character" w:customStyle="1" w:styleId="WW8Num18z0">
    <w:name w:val="WW8Num18z0"/>
    <w:rsid w:val="00151E75"/>
    <w:rPr>
      <w:b/>
      <w:sz w:val="20"/>
    </w:rPr>
  </w:style>
  <w:style w:type="character" w:customStyle="1" w:styleId="WW-Absatz-Standardschriftart111111">
    <w:name w:val="WW-Absatz-Standardschriftart111111"/>
    <w:rsid w:val="00151E75"/>
  </w:style>
  <w:style w:type="character" w:customStyle="1" w:styleId="WW-WW8Num2z0111111">
    <w:name w:val="WW-WW8Num2z0111111"/>
    <w:rsid w:val="00151E75"/>
    <w:rPr>
      <w:rFonts w:ascii="Times New Roman" w:hAnsi="Times New Roman"/>
      <w:b w:val="0"/>
      <w:i w:val="0"/>
      <w:sz w:val="20"/>
      <w:u w:val="none"/>
    </w:rPr>
  </w:style>
  <w:style w:type="character" w:customStyle="1" w:styleId="WW-WW8Num3z0111111">
    <w:name w:val="WW-WW8Num3z0111111"/>
    <w:rsid w:val="00151E75"/>
    <w:rPr>
      <w:sz w:val="20"/>
    </w:rPr>
  </w:style>
  <w:style w:type="character" w:customStyle="1" w:styleId="WW-WW8Num4z0111111">
    <w:name w:val="WW-WW8Num4z0111111"/>
    <w:rsid w:val="00151E75"/>
    <w:rPr>
      <w:sz w:val="20"/>
    </w:rPr>
  </w:style>
  <w:style w:type="character" w:customStyle="1" w:styleId="WW-WW8Num6z0111111">
    <w:name w:val="WW-WW8Num6z0111111"/>
    <w:rsid w:val="00151E75"/>
    <w:rPr>
      <w:rFonts w:ascii="Times New Roman" w:hAnsi="Times New Roman"/>
      <w:b w:val="0"/>
      <w:i w:val="0"/>
      <w:sz w:val="20"/>
      <w:u w:val="none"/>
    </w:rPr>
  </w:style>
  <w:style w:type="character" w:customStyle="1" w:styleId="WW-WW8Num7z0111111">
    <w:name w:val="WW-WW8Num7z0111111"/>
    <w:rsid w:val="00151E75"/>
    <w:rPr>
      <w:rFonts w:ascii="Times New Roman" w:hAnsi="Times New Roman"/>
      <w:b w:val="0"/>
      <w:i w:val="0"/>
      <w:sz w:val="20"/>
      <w:u w:val="none"/>
    </w:rPr>
  </w:style>
  <w:style w:type="character" w:customStyle="1" w:styleId="WW-WW8Num8z0">
    <w:name w:val="WW-WW8Num8z0"/>
    <w:rsid w:val="00151E75"/>
    <w:rPr>
      <w:rFonts w:ascii="Times New Roman" w:hAnsi="Times New Roman"/>
      <w:b w:val="0"/>
      <w:i w:val="0"/>
      <w:sz w:val="20"/>
      <w:u w:val="none"/>
    </w:rPr>
  </w:style>
  <w:style w:type="character" w:customStyle="1" w:styleId="WW-WW8Num10z0111111">
    <w:name w:val="WW-WW8Num10z0111111"/>
    <w:rsid w:val="00151E75"/>
    <w:rPr>
      <w:sz w:val="20"/>
    </w:rPr>
  </w:style>
  <w:style w:type="character" w:customStyle="1" w:styleId="WW-WW8Num11z0111111">
    <w:name w:val="WW-WW8Num11z0111111"/>
    <w:rsid w:val="00151E75"/>
    <w:rPr>
      <w:sz w:val="20"/>
    </w:rPr>
  </w:style>
  <w:style w:type="character" w:customStyle="1" w:styleId="WW-WW8Num12z0111111">
    <w:name w:val="WW-WW8Num12z0111111"/>
    <w:rsid w:val="00151E75"/>
    <w:rPr>
      <w:sz w:val="20"/>
    </w:rPr>
  </w:style>
  <w:style w:type="character" w:customStyle="1" w:styleId="WW-WW8Num13z0111111">
    <w:name w:val="WW-WW8Num13z0111111"/>
    <w:rsid w:val="00151E75"/>
    <w:rPr>
      <w:sz w:val="20"/>
    </w:rPr>
  </w:style>
  <w:style w:type="character" w:customStyle="1" w:styleId="WW-WW8Num14z0">
    <w:name w:val="WW-WW8Num14z0"/>
    <w:rsid w:val="00151E75"/>
    <w:rPr>
      <w:sz w:val="20"/>
    </w:rPr>
  </w:style>
  <w:style w:type="character" w:customStyle="1" w:styleId="WW-WW8Num16z0111111">
    <w:name w:val="WW-WW8Num16z0111111"/>
    <w:rsid w:val="00151E75"/>
    <w:rPr>
      <w:rFonts w:ascii="Times New Roman" w:hAnsi="Times New Roman"/>
      <w:b w:val="0"/>
      <w:i w:val="0"/>
      <w:sz w:val="20"/>
      <w:u w:val="none"/>
    </w:rPr>
  </w:style>
  <w:style w:type="character" w:customStyle="1" w:styleId="WW-WW8Num17z0">
    <w:name w:val="WW-WW8Num17z0"/>
    <w:rsid w:val="00151E75"/>
    <w:rPr>
      <w:b/>
      <w:sz w:val="20"/>
    </w:rPr>
  </w:style>
  <w:style w:type="character" w:customStyle="1" w:styleId="WW-WW8Num18z0">
    <w:name w:val="WW-WW8Num18z0"/>
    <w:rsid w:val="00151E75"/>
    <w:rPr>
      <w:b/>
      <w:sz w:val="20"/>
    </w:rPr>
  </w:style>
  <w:style w:type="character" w:customStyle="1" w:styleId="WW-Absatz-Standardschriftart1111111">
    <w:name w:val="WW-Absatz-Standardschriftart1111111"/>
    <w:rsid w:val="00151E75"/>
  </w:style>
  <w:style w:type="character" w:customStyle="1" w:styleId="WW-WW8Num2z01111111">
    <w:name w:val="WW-WW8Num2z01111111"/>
    <w:rsid w:val="00151E75"/>
    <w:rPr>
      <w:rFonts w:ascii="Times New Roman" w:hAnsi="Times New Roman"/>
      <w:b w:val="0"/>
      <w:i w:val="0"/>
      <w:sz w:val="20"/>
      <w:u w:val="none"/>
    </w:rPr>
  </w:style>
  <w:style w:type="character" w:customStyle="1" w:styleId="WW-WW8Num3z01111111">
    <w:name w:val="WW-WW8Num3z01111111"/>
    <w:rsid w:val="00151E75"/>
    <w:rPr>
      <w:sz w:val="20"/>
    </w:rPr>
  </w:style>
  <w:style w:type="character" w:customStyle="1" w:styleId="WW-WW8Num4z01111111">
    <w:name w:val="WW-WW8Num4z01111111"/>
    <w:rsid w:val="00151E75"/>
    <w:rPr>
      <w:sz w:val="20"/>
    </w:rPr>
  </w:style>
  <w:style w:type="character" w:customStyle="1" w:styleId="WW-WW8Num6z01111111">
    <w:name w:val="WW-WW8Num6z01111111"/>
    <w:rsid w:val="00151E75"/>
    <w:rPr>
      <w:rFonts w:ascii="Times New Roman" w:hAnsi="Times New Roman"/>
      <w:b w:val="0"/>
      <w:i w:val="0"/>
      <w:sz w:val="20"/>
      <w:u w:val="none"/>
    </w:rPr>
  </w:style>
  <w:style w:type="character" w:customStyle="1" w:styleId="WW-WW8Num7z01111111">
    <w:name w:val="WW-WW8Num7z01111111"/>
    <w:rsid w:val="00151E75"/>
    <w:rPr>
      <w:rFonts w:ascii="Times New Roman" w:hAnsi="Times New Roman"/>
      <w:b w:val="0"/>
      <w:i w:val="0"/>
      <w:sz w:val="20"/>
      <w:u w:val="none"/>
    </w:rPr>
  </w:style>
  <w:style w:type="character" w:customStyle="1" w:styleId="WW-WW8Num8z01">
    <w:name w:val="WW-WW8Num8z01"/>
    <w:rsid w:val="00151E75"/>
    <w:rPr>
      <w:rFonts w:ascii="Times New Roman" w:hAnsi="Times New Roman"/>
      <w:b w:val="0"/>
      <w:i w:val="0"/>
      <w:sz w:val="20"/>
      <w:u w:val="none"/>
    </w:rPr>
  </w:style>
  <w:style w:type="character" w:customStyle="1" w:styleId="WW-WW8Num10z01111111">
    <w:name w:val="WW-WW8Num10z01111111"/>
    <w:rsid w:val="00151E75"/>
    <w:rPr>
      <w:sz w:val="20"/>
    </w:rPr>
  </w:style>
  <w:style w:type="character" w:customStyle="1" w:styleId="WW-WW8Num11z01111111">
    <w:name w:val="WW-WW8Num11z01111111"/>
    <w:rsid w:val="00151E75"/>
    <w:rPr>
      <w:sz w:val="20"/>
    </w:rPr>
  </w:style>
  <w:style w:type="character" w:customStyle="1" w:styleId="WW-WW8Num12z01111111">
    <w:name w:val="WW-WW8Num12z01111111"/>
    <w:rsid w:val="00151E75"/>
    <w:rPr>
      <w:sz w:val="20"/>
    </w:rPr>
  </w:style>
  <w:style w:type="character" w:customStyle="1" w:styleId="WW-WW8Num13z01111111">
    <w:name w:val="WW-WW8Num13z01111111"/>
    <w:rsid w:val="00151E75"/>
    <w:rPr>
      <w:sz w:val="20"/>
    </w:rPr>
  </w:style>
  <w:style w:type="character" w:customStyle="1" w:styleId="WW-WW8Num14z01">
    <w:name w:val="WW-WW8Num14z01"/>
    <w:rsid w:val="00151E75"/>
    <w:rPr>
      <w:sz w:val="20"/>
    </w:rPr>
  </w:style>
  <w:style w:type="character" w:customStyle="1" w:styleId="WW-WW8Num16z01111111">
    <w:name w:val="WW-WW8Num16z01111111"/>
    <w:rsid w:val="00151E75"/>
    <w:rPr>
      <w:rFonts w:ascii="Times New Roman" w:hAnsi="Times New Roman"/>
      <w:b w:val="0"/>
      <w:i w:val="0"/>
      <w:sz w:val="20"/>
      <w:u w:val="none"/>
    </w:rPr>
  </w:style>
  <w:style w:type="character" w:customStyle="1" w:styleId="WW-WW8Num17z01">
    <w:name w:val="WW-WW8Num17z01"/>
    <w:rsid w:val="00151E75"/>
    <w:rPr>
      <w:b/>
      <w:sz w:val="20"/>
    </w:rPr>
  </w:style>
  <w:style w:type="character" w:customStyle="1" w:styleId="WW-WW8Num18z01">
    <w:name w:val="WW-WW8Num18z01"/>
    <w:rsid w:val="00151E75"/>
    <w:rPr>
      <w:b/>
      <w:sz w:val="20"/>
    </w:rPr>
  </w:style>
  <w:style w:type="character" w:customStyle="1" w:styleId="WW-Absatz-Standardschriftart11111111">
    <w:name w:val="WW-Absatz-Standardschriftart11111111"/>
    <w:rsid w:val="00151E75"/>
  </w:style>
  <w:style w:type="character" w:customStyle="1" w:styleId="WW-WW8Num2z011111111">
    <w:name w:val="WW-WW8Num2z011111111"/>
    <w:rsid w:val="00151E75"/>
    <w:rPr>
      <w:rFonts w:ascii="Times New Roman" w:hAnsi="Times New Roman"/>
      <w:b w:val="0"/>
      <w:i w:val="0"/>
      <w:sz w:val="20"/>
      <w:u w:val="none"/>
    </w:rPr>
  </w:style>
  <w:style w:type="character" w:customStyle="1" w:styleId="WW-WW8Num3z011111111">
    <w:name w:val="WW-WW8Num3z011111111"/>
    <w:rsid w:val="00151E75"/>
    <w:rPr>
      <w:sz w:val="20"/>
    </w:rPr>
  </w:style>
  <w:style w:type="character" w:customStyle="1" w:styleId="WW-WW8Num4z011111111">
    <w:name w:val="WW-WW8Num4z011111111"/>
    <w:rsid w:val="00151E75"/>
    <w:rPr>
      <w:sz w:val="20"/>
    </w:rPr>
  </w:style>
  <w:style w:type="character" w:customStyle="1" w:styleId="WW-WW8Num6z011111111">
    <w:name w:val="WW-WW8Num6z011111111"/>
    <w:rsid w:val="00151E75"/>
    <w:rPr>
      <w:rFonts w:ascii="Times New Roman" w:hAnsi="Times New Roman"/>
      <w:b w:val="0"/>
      <w:i w:val="0"/>
      <w:sz w:val="20"/>
      <w:u w:val="none"/>
    </w:rPr>
  </w:style>
  <w:style w:type="character" w:customStyle="1" w:styleId="WW-WW8Num7z011111111">
    <w:name w:val="WW-WW8Num7z011111111"/>
    <w:rsid w:val="00151E75"/>
    <w:rPr>
      <w:rFonts w:ascii="Times New Roman" w:hAnsi="Times New Roman"/>
      <w:b w:val="0"/>
      <w:i w:val="0"/>
      <w:sz w:val="20"/>
      <w:u w:val="none"/>
    </w:rPr>
  </w:style>
  <w:style w:type="character" w:customStyle="1" w:styleId="WW-WW8Num8z011">
    <w:name w:val="WW-WW8Num8z011"/>
    <w:rsid w:val="00151E75"/>
    <w:rPr>
      <w:rFonts w:ascii="Times New Roman" w:hAnsi="Times New Roman"/>
      <w:b w:val="0"/>
      <w:i w:val="0"/>
      <w:sz w:val="20"/>
      <w:u w:val="none"/>
    </w:rPr>
  </w:style>
  <w:style w:type="character" w:customStyle="1" w:styleId="WW-WW8Num10z011111111">
    <w:name w:val="WW-WW8Num10z011111111"/>
    <w:rsid w:val="00151E75"/>
    <w:rPr>
      <w:sz w:val="20"/>
    </w:rPr>
  </w:style>
  <w:style w:type="character" w:customStyle="1" w:styleId="WW-WW8Num11z011111111">
    <w:name w:val="WW-WW8Num11z011111111"/>
    <w:rsid w:val="00151E75"/>
    <w:rPr>
      <w:sz w:val="20"/>
    </w:rPr>
  </w:style>
  <w:style w:type="character" w:customStyle="1" w:styleId="WW-WW8Num12z011111111">
    <w:name w:val="WW-WW8Num12z011111111"/>
    <w:rsid w:val="00151E75"/>
    <w:rPr>
      <w:sz w:val="20"/>
    </w:rPr>
  </w:style>
  <w:style w:type="character" w:customStyle="1" w:styleId="WW-WW8Num13z011111111">
    <w:name w:val="WW-WW8Num13z011111111"/>
    <w:rsid w:val="00151E75"/>
    <w:rPr>
      <w:sz w:val="20"/>
    </w:rPr>
  </w:style>
  <w:style w:type="character" w:customStyle="1" w:styleId="WW-WW8Num14z011">
    <w:name w:val="WW-WW8Num14z011"/>
    <w:rsid w:val="00151E75"/>
    <w:rPr>
      <w:sz w:val="20"/>
    </w:rPr>
  </w:style>
  <w:style w:type="character" w:customStyle="1" w:styleId="WW-WW8Num16z011111111">
    <w:name w:val="WW-WW8Num16z011111111"/>
    <w:rsid w:val="00151E75"/>
    <w:rPr>
      <w:rFonts w:ascii="Times New Roman" w:hAnsi="Times New Roman"/>
      <w:b w:val="0"/>
      <w:i w:val="0"/>
      <w:sz w:val="20"/>
      <w:u w:val="none"/>
    </w:rPr>
  </w:style>
  <w:style w:type="character" w:customStyle="1" w:styleId="WW-WW8Num17z011">
    <w:name w:val="WW-WW8Num17z011"/>
    <w:rsid w:val="00151E75"/>
    <w:rPr>
      <w:b/>
      <w:sz w:val="20"/>
    </w:rPr>
  </w:style>
  <w:style w:type="character" w:customStyle="1" w:styleId="WW-WW8Num18z011">
    <w:name w:val="WW-WW8Num18z011"/>
    <w:rsid w:val="00151E75"/>
    <w:rPr>
      <w:b/>
      <w:sz w:val="20"/>
    </w:rPr>
  </w:style>
  <w:style w:type="character" w:customStyle="1" w:styleId="Absatz-Standardschriftart">
    <w:name w:val="Absatz-Standardschriftart"/>
    <w:rsid w:val="00151E75"/>
  </w:style>
  <w:style w:type="character" w:customStyle="1" w:styleId="WW8Num1z0">
    <w:name w:val="WW8Num1z0"/>
    <w:rsid w:val="00151E75"/>
    <w:rPr>
      <w:b/>
      <w:sz w:val="20"/>
    </w:rPr>
  </w:style>
  <w:style w:type="character" w:customStyle="1" w:styleId="WW8Num5z0">
    <w:name w:val="WW8Num5z0"/>
    <w:rsid w:val="00151E75"/>
    <w:rPr>
      <w:rFonts w:ascii="Times New Roman" w:hAnsi="Times New Roman"/>
      <w:b w:val="0"/>
      <w:i w:val="0"/>
      <w:sz w:val="20"/>
      <w:u w:val="none"/>
    </w:rPr>
  </w:style>
  <w:style w:type="character" w:customStyle="1" w:styleId="WW-WW8Num9z011111">
    <w:name w:val="WW-WW8Num9z011111"/>
    <w:rsid w:val="00151E75"/>
    <w:rPr>
      <w:sz w:val="20"/>
    </w:rPr>
  </w:style>
  <w:style w:type="character" w:customStyle="1" w:styleId="WW-WW8Num15z011111">
    <w:name w:val="WW-WW8Num15z011111"/>
    <w:rsid w:val="00151E75"/>
    <w:rPr>
      <w:sz w:val="20"/>
    </w:rPr>
  </w:style>
  <w:style w:type="character" w:customStyle="1" w:styleId="WW8NumSt4z0">
    <w:name w:val="WW8NumSt4z0"/>
    <w:rsid w:val="00151E75"/>
    <w:rPr>
      <w:sz w:val="20"/>
    </w:rPr>
  </w:style>
  <w:style w:type="character" w:customStyle="1" w:styleId="WW8NumSt5z0">
    <w:name w:val="WW8NumSt5z0"/>
    <w:rsid w:val="00151E75"/>
    <w:rPr>
      <w:sz w:val="20"/>
    </w:rPr>
  </w:style>
  <w:style w:type="character" w:customStyle="1" w:styleId="WW8NumSt6z0">
    <w:name w:val="WW8NumSt6z0"/>
    <w:rsid w:val="00151E75"/>
    <w:rPr>
      <w:sz w:val="20"/>
    </w:rPr>
  </w:style>
  <w:style w:type="character" w:customStyle="1" w:styleId="WW8NumSt7z0">
    <w:name w:val="WW8NumSt7z0"/>
    <w:rsid w:val="00151E75"/>
    <w:rPr>
      <w:sz w:val="20"/>
    </w:rPr>
  </w:style>
  <w:style w:type="character" w:customStyle="1" w:styleId="WW8NumSt8z0">
    <w:name w:val="WW8NumSt8z0"/>
    <w:rsid w:val="00151E75"/>
    <w:rPr>
      <w:sz w:val="20"/>
    </w:rPr>
  </w:style>
  <w:style w:type="character" w:customStyle="1" w:styleId="WW8NumSt9z0">
    <w:name w:val="WW8NumSt9z0"/>
    <w:rsid w:val="00151E75"/>
    <w:rPr>
      <w:sz w:val="20"/>
    </w:rPr>
  </w:style>
  <w:style w:type="character" w:customStyle="1" w:styleId="WW8NumSt10z0">
    <w:name w:val="WW8NumSt10z0"/>
    <w:rsid w:val="00151E75"/>
    <w:rPr>
      <w:sz w:val="20"/>
    </w:rPr>
  </w:style>
  <w:style w:type="character" w:customStyle="1" w:styleId="WW8NumSt11z0">
    <w:name w:val="WW8NumSt11z0"/>
    <w:rsid w:val="00151E75"/>
    <w:rPr>
      <w:sz w:val="20"/>
    </w:rPr>
  </w:style>
  <w:style w:type="character" w:customStyle="1" w:styleId="WW8NumSt12z0">
    <w:name w:val="WW8NumSt12z0"/>
    <w:rsid w:val="00151E75"/>
    <w:rPr>
      <w:sz w:val="20"/>
    </w:rPr>
  </w:style>
  <w:style w:type="character" w:customStyle="1" w:styleId="WW8NumSt18z0">
    <w:name w:val="WW8NumSt18z0"/>
    <w:rsid w:val="00151E75"/>
    <w:rPr>
      <w:sz w:val="20"/>
    </w:rPr>
  </w:style>
  <w:style w:type="character" w:customStyle="1" w:styleId="WW8NumSt20z0">
    <w:name w:val="WW8NumSt20z0"/>
    <w:rsid w:val="00151E75"/>
    <w:rPr>
      <w:sz w:val="20"/>
    </w:rPr>
  </w:style>
  <w:style w:type="character" w:customStyle="1" w:styleId="WW8NumSt21z0">
    <w:name w:val="WW8NumSt21z0"/>
    <w:rsid w:val="00151E75"/>
    <w:rPr>
      <w:rFonts w:ascii="Times New Roman" w:hAnsi="Times New Roman"/>
      <w:b w:val="0"/>
      <w:i w:val="0"/>
      <w:sz w:val="20"/>
      <w:u w:val="none"/>
    </w:rPr>
  </w:style>
  <w:style w:type="character" w:customStyle="1" w:styleId="WW8NumSt25z0">
    <w:name w:val="WW8NumSt25z0"/>
    <w:rsid w:val="00151E75"/>
    <w:rPr>
      <w:sz w:val="20"/>
    </w:rPr>
  </w:style>
  <w:style w:type="character" w:customStyle="1" w:styleId="WW8NumSt26z0">
    <w:name w:val="WW8NumSt26z0"/>
    <w:rsid w:val="00151E75"/>
    <w:rPr>
      <w:sz w:val="20"/>
    </w:rPr>
  </w:style>
  <w:style w:type="character" w:customStyle="1" w:styleId="WW8NumSt27z0">
    <w:name w:val="WW8NumSt27z0"/>
    <w:rsid w:val="00151E75"/>
    <w:rPr>
      <w:sz w:val="20"/>
    </w:rPr>
  </w:style>
  <w:style w:type="character" w:customStyle="1" w:styleId="WW8NumSt28z0">
    <w:name w:val="WW8NumSt28z0"/>
    <w:rsid w:val="00151E75"/>
    <w:rPr>
      <w:sz w:val="20"/>
    </w:rPr>
  </w:style>
  <w:style w:type="character" w:customStyle="1" w:styleId="WW8NumSt29z0">
    <w:name w:val="WW8NumSt29z0"/>
    <w:rsid w:val="00151E75"/>
    <w:rPr>
      <w:sz w:val="20"/>
    </w:rPr>
  </w:style>
  <w:style w:type="character" w:customStyle="1" w:styleId="WW8NumSt30z0">
    <w:name w:val="WW8NumSt30z0"/>
    <w:rsid w:val="00151E75"/>
    <w:rPr>
      <w:sz w:val="20"/>
    </w:rPr>
  </w:style>
  <w:style w:type="character" w:customStyle="1" w:styleId="WW8NumSt31z0">
    <w:name w:val="WW8NumSt31z0"/>
    <w:rsid w:val="00151E75"/>
    <w:rPr>
      <w:sz w:val="20"/>
    </w:rPr>
  </w:style>
  <w:style w:type="character" w:customStyle="1" w:styleId="WW8NumSt33z0">
    <w:name w:val="WW8NumSt33z0"/>
    <w:rsid w:val="00151E75"/>
    <w:rPr>
      <w:b w:val="0"/>
      <w:sz w:val="20"/>
    </w:rPr>
  </w:style>
  <w:style w:type="character" w:customStyle="1" w:styleId="Domylnaczcionkaakapitu1">
    <w:name w:val="Domyślna czcionka akapitu1"/>
    <w:rsid w:val="00151E75"/>
  </w:style>
  <w:style w:type="character" w:styleId="Numerstrony">
    <w:name w:val="page number"/>
    <w:basedOn w:val="Domylnaczcionkaakapitu1"/>
    <w:rsid w:val="00151E75"/>
  </w:style>
  <w:style w:type="character" w:customStyle="1" w:styleId="Znakinumeracji">
    <w:name w:val="Znaki numeracji"/>
    <w:rsid w:val="00151E75"/>
  </w:style>
  <w:style w:type="character" w:customStyle="1" w:styleId="WW-Znakinumeracji">
    <w:name w:val="WW-Znaki numeracji"/>
    <w:rsid w:val="00151E75"/>
  </w:style>
  <w:style w:type="character" w:customStyle="1" w:styleId="WW-Znakinumeracji1">
    <w:name w:val="WW-Znaki numeracji1"/>
    <w:rsid w:val="00151E75"/>
  </w:style>
  <w:style w:type="character" w:customStyle="1" w:styleId="WW-Znakinumeracji11">
    <w:name w:val="WW-Znaki numeracji11"/>
    <w:rsid w:val="00151E75"/>
  </w:style>
  <w:style w:type="character" w:customStyle="1" w:styleId="WW-Znakinumeracji111">
    <w:name w:val="WW-Znaki numeracji111"/>
    <w:rsid w:val="00151E75"/>
  </w:style>
  <w:style w:type="character" w:customStyle="1" w:styleId="WW-Znakinumeracji1111">
    <w:name w:val="WW-Znaki numeracji1111"/>
    <w:rsid w:val="00151E75"/>
  </w:style>
  <w:style w:type="character" w:customStyle="1" w:styleId="WW-Znakinumeracji11111">
    <w:name w:val="WW-Znaki numeracji11111"/>
    <w:rsid w:val="00151E75"/>
  </w:style>
  <w:style w:type="paragraph" w:styleId="Tekstpodstawowy">
    <w:name w:val="Body Text"/>
    <w:basedOn w:val="Normalny"/>
    <w:link w:val="TekstpodstawowyZnak"/>
    <w:rsid w:val="00151E75"/>
    <w:pPr>
      <w:widowControl w:val="0"/>
      <w:suppressAutoHyphens/>
      <w:overflowPunct w:val="0"/>
      <w:autoSpaceDE w:val="0"/>
      <w:jc w:val="both"/>
      <w:textAlignment w:val="baseline"/>
    </w:pPr>
    <w:rPr>
      <w:b/>
      <w:sz w:val="20"/>
      <w:szCs w:val="20"/>
      <w:lang w:eastAsia="ar-SA"/>
    </w:rPr>
  </w:style>
  <w:style w:type="paragraph" w:styleId="Lista">
    <w:name w:val="List"/>
    <w:basedOn w:val="Tekstpodstawowy"/>
    <w:rsid w:val="00151E75"/>
    <w:rPr>
      <w:rFonts w:cs="Tahoma"/>
    </w:rPr>
  </w:style>
  <w:style w:type="paragraph" w:customStyle="1" w:styleId="Podpis1">
    <w:name w:val="Podpis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Indeks">
    <w:name w:val="Indeks"/>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Nagwek10">
    <w:name w:val="Nagłówek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
    <w:name w:val="WW-Podpis"/>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
    <w:name w:val="WW-Indeks"/>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
    <w:name w:val="WW-Nagłówek"/>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
    <w:name w:val="WW-Podpis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
    <w:name w:val="WW-Indeks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
    <w:name w:val="WW-Nagłówek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
    <w:name w:val="WW-Podpis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
    <w:name w:val="WW-Indeks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
    <w:name w:val="WW-Nagłówek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
    <w:name w:val="WW-Podpis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
    <w:name w:val="WW-Indeks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
    <w:name w:val="WW-Nagłówek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
    <w:name w:val="WW-Podpis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
    <w:name w:val="WW-Indeks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
    <w:name w:val="WW-Nagłówek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
    <w:name w:val="WW-Podpis1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1">
    <w:name w:val="WW-Indeks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1">
    <w:name w:val="WW-Nagłówek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1">
    <w:name w:val="WW-Podpis11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11">
    <w:name w:val="WW-Indeks1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11">
    <w:name w:val="WW-Nagłówek1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11">
    <w:name w:val="WW-Podpis1111111"/>
    <w:basedOn w:val="Normalny"/>
    <w:rsid w:val="00151E75"/>
    <w:pPr>
      <w:widowControl w:val="0"/>
      <w:suppressLineNumbers/>
      <w:suppressAutoHyphens/>
      <w:overflowPunct w:val="0"/>
      <w:autoSpaceDE w:val="0"/>
      <w:spacing w:before="120" w:after="120"/>
      <w:textAlignment w:val="baseline"/>
    </w:pPr>
    <w:rPr>
      <w:rFonts w:cs="Tahoma"/>
      <w:i/>
      <w:iCs/>
      <w:sz w:val="20"/>
      <w:szCs w:val="20"/>
      <w:lang w:eastAsia="ar-SA"/>
    </w:rPr>
  </w:style>
  <w:style w:type="paragraph" w:customStyle="1" w:styleId="WW-Indeks1111111">
    <w:name w:val="WW-Indeks11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customStyle="1" w:styleId="WW-Nagwek1111111">
    <w:name w:val="WW-Nagłówek11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Nagwek11111111">
    <w:name w:val="WW-Nagłówek11111111"/>
    <w:basedOn w:val="Normalny"/>
    <w:next w:val="Tekstpodstawowy"/>
    <w:rsid w:val="00151E75"/>
    <w:pPr>
      <w:keepNext/>
      <w:widowControl w:val="0"/>
      <w:suppressAutoHyphens/>
      <w:overflowPunct w:val="0"/>
      <w:autoSpaceDE w:val="0"/>
      <w:spacing w:before="240" w:after="120"/>
      <w:textAlignment w:val="baseline"/>
    </w:pPr>
    <w:rPr>
      <w:rFonts w:ascii="Arial" w:eastAsia="Lucida Sans Unicode" w:hAnsi="Arial" w:cs="Tahoma"/>
      <w:sz w:val="28"/>
      <w:szCs w:val="28"/>
      <w:lang w:eastAsia="ar-SA"/>
    </w:rPr>
  </w:style>
  <w:style w:type="paragraph" w:customStyle="1" w:styleId="WW-Podpis11111111">
    <w:name w:val="WW-Podpis11111111"/>
    <w:basedOn w:val="Normalny"/>
    <w:rsid w:val="00151E75"/>
    <w:pPr>
      <w:widowControl w:val="0"/>
      <w:suppressLineNumbers/>
      <w:suppressAutoHyphens/>
      <w:overflowPunct w:val="0"/>
      <w:autoSpaceDE w:val="0"/>
      <w:spacing w:before="120" w:after="120"/>
      <w:textAlignment w:val="baseline"/>
    </w:pPr>
    <w:rPr>
      <w:rFonts w:cs="Tahoma"/>
      <w:i/>
      <w:iCs/>
      <w:lang w:eastAsia="ar-SA"/>
    </w:rPr>
  </w:style>
  <w:style w:type="paragraph" w:customStyle="1" w:styleId="WW-Indeks11111111">
    <w:name w:val="WW-Indeks11111111"/>
    <w:basedOn w:val="Normalny"/>
    <w:rsid w:val="00151E75"/>
    <w:pPr>
      <w:widowControl w:val="0"/>
      <w:suppressLineNumbers/>
      <w:suppressAutoHyphens/>
      <w:overflowPunct w:val="0"/>
      <w:autoSpaceDE w:val="0"/>
      <w:textAlignment w:val="baseline"/>
    </w:pPr>
    <w:rPr>
      <w:rFonts w:cs="Tahoma"/>
      <w:sz w:val="20"/>
      <w:szCs w:val="20"/>
      <w:lang w:eastAsia="ar-SA"/>
    </w:rPr>
  </w:style>
  <w:style w:type="paragraph" w:styleId="Stopka">
    <w:name w:val="footer"/>
    <w:basedOn w:val="Normalny"/>
    <w:link w:val="StopkaZnak"/>
    <w:rsid w:val="00151E75"/>
    <w:pPr>
      <w:widowControl w:val="0"/>
      <w:tabs>
        <w:tab w:val="center" w:pos="4536"/>
        <w:tab w:val="right" w:pos="9072"/>
      </w:tabs>
      <w:suppressAutoHyphens/>
      <w:overflowPunct w:val="0"/>
      <w:autoSpaceDE w:val="0"/>
      <w:textAlignment w:val="baseline"/>
    </w:pPr>
    <w:rPr>
      <w:sz w:val="20"/>
      <w:szCs w:val="20"/>
      <w:lang w:eastAsia="ar-SA"/>
    </w:rPr>
  </w:style>
  <w:style w:type="paragraph" w:customStyle="1" w:styleId="Tekstpodstawowy21">
    <w:name w:val="Tekst podstawowy 21"/>
    <w:basedOn w:val="Normalny"/>
    <w:rsid w:val="00151E75"/>
    <w:pPr>
      <w:suppressAutoHyphens/>
      <w:overflowPunct w:val="0"/>
      <w:autoSpaceDE w:val="0"/>
      <w:jc w:val="both"/>
      <w:textAlignment w:val="baseline"/>
    </w:pPr>
    <w:rPr>
      <w:bCs/>
      <w:sz w:val="20"/>
      <w:szCs w:val="20"/>
      <w:lang w:eastAsia="ar-SA"/>
    </w:rPr>
  </w:style>
  <w:style w:type="paragraph" w:styleId="Tekstpodstawowywcity">
    <w:name w:val="Body Text Indent"/>
    <w:basedOn w:val="Normalny"/>
    <w:link w:val="TekstpodstawowywcityZnak"/>
    <w:rsid w:val="00151E75"/>
    <w:pPr>
      <w:tabs>
        <w:tab w:val="left" w:pos="284"/>
      </w:tabs>
      <w:suppressAutoHyphens/>
      <w:overflowPunct w:val="0"/>
      <w:autoSpaceDE w:val="0"/>
      <w:ind w:left="284" w:hanging="284"/>
      <w:jc w:val="both"/>
      <w:textAlignment w:val="baseline"/>
    </w:pPr>
    <w:rPr>
      <w:sz w:val="20"/>
      <w:szCs w:val="20"/>
      <w:lang w:eastAsia="ar-SA"/>
    </w:rPr>
  </w:style>
  <w:style w:type="paragraph" w:customStyle="1" w:styleId="Tekstpodstawowy31">
    <w:name w:val="Tekst podstawowy 31"/>
    <w:basedOn w:val="Normalny"/>
    <w:rsid w:val="00151E75"/>
    <w:pPr>
      <w:suppressAutoHyphens/>
      <w:overflowPunct w:val="0"/>
      <w:autoSpaceDE w:val="0"/>
      <w:jc w:val="center"/>
      <w:textAlignment w:val="baseline"/>
    </w:pPr>
    <w:rPr>
      <w:b/>
      <w:sz w:val="20"/>
      <w:szCs w:val="20"/>
      <w:lang w:eastAsia="ar-SA"/>
    </w:rPr>
  </w:style>
  <w:style w:type="paragraph" w:customStyle="1" w:styleId="Tekstpodstawowywcity21">
    <w:name w:val="Tekst podstawowy wcięty 21"/>
    <w:basedOn w:val="Normalny"/>
    <w:rsid w:val="00151E75"/>
    <w:pPr>
      <w:tabs>
        <w:tab w:val="left" w:pos="284"/>
      </w:tabs>
      <w:suppressAutoHyphens/>
      <w:overflowPunct w:val="0"/>
      <w:autoSpaceDE w:val="0"/>
      <w:ind w:left="284" w:hanging="426"/>
      <w:jc w:val="both"/>
      <w:textAlignment w:val="baseline"/>
    </w:pPr>
    <w:rPr>
      <w:sz w:val="20"/>
      <w:szCs w:val="20"/>
      <w:lang w:eastAsia="ar-SA"/>
    </w:rPr>
  </w:style>
  <w:style w:type="paragraph" w:customStyle="1" w:styleId="Zawartoramki">
    <w:name w:val="Zawartość ramki"/>
    <w:basedOn w:val="Tekstpodstawowy"/>
    <w:rsid w:val="00151E75"/>
  </w:style>
  <w:style w:type="paragraph" w:customStyle="1" w:styleId="WW-Zawartoramki">
    <w:name w:val="WW-Zawartość ramki"/>
    <w:basedOn w:val="Tekstpodstawowy"/>
    <w:rsid w:val="00151E75"/>
  </w:style>
  <w:style w:type="paragraph" w:customStyle="1" w:styleId="WW-Zawartoramki1">
    <w:name w:val="WW-Zawartość ramki1"/>
    <w:basedOn w:val="Tekstpodstawowy"/>
    <w:rsid w:val="00151E75"/>
  </w:style>
  <w:style w:type="paragraph" w:customStyle="1" w:styleId="WW-Zawartoramki11">
    <w:name w:val="WW-Zawartość ramki11"/>
    <w:basedOn w:val="Tekstpodstawowy"/>
    <w:rsid w:val="00151E75"/>
  </w:style>
  <w:style w:type="paragraph" w:customStyle="1" w:styleId="WW-Zawartoramki111">
    <w:name w:val="WW-Zawartość ramki111"/>
    <w:basedOn w:val="Tekstpodstawowy"/>
    <w:rsid w:val="00151E75"/>
  </w:style>
  <w:style w:type="paragraph" w:customStyle="1" w:styleId="WW-Zawartoramki1111">
    <w:name w:val="WW-Zawartość ramki1111"/>
    <w:basedOn w:val="Tekstpodstawowy"/>
    <w:rsid w:val="00151E75"/>
  </w:style>
  <w:style w:type="paragraph" w:customStyle="1" w:styleId="WW-Zawartoramki11111">
    <w:name w:val="WW-Zawartość ramki11111"/>
    <w:basedOn w:val="Tekstpodstawowy"/>
    <w:rsid w:val="00151E75"/>
  </w:style>
  <w:style w:type="paragraph" w:customStyle="1" w:styleId="WW-Zawartoramki111111">
    <w:name w:val="WW-Zawartość ramki111111"/>
    <w:basedOn w:val="Tekstpodstawowy"/>
    <w:rsid w:val="00151E75"/>
  </w:style>
  <w:style w:type="paragraph" w:customStyle="1" w:styleId="WW-Zawartoramki1111111">
    <w:name w:val="WW-Zawartość ramki1111111"/>
    <w:basedOn w:val="Tekstpodstawowy"/>
    <w:rsid w:val="00151E75"/>
  </w:style>
  <w:style w:type="paragraph" w:customStyle="1" w:styleId="WW-Zawartoramki11111111">
    <w:name w:val="WW-Zawartość ramki11111111"/>
    <w:basedOn w:val="Tekstpodstawowy"/>
    <w:rsid w:val="00151E75"/>
  </w:style>
  <w:style w:type="paragraph" w:customStyle="1" w:styleId="Normalny1">
    <w:name w:val="Normalny1"/>
    <w:basedOn w:val="Normalny"/>
    <w:rsid w:val="005D46A6"/>
    <w:pPr>
      <w:widowControl w:val="0"/>
      <w:suppressAutoHyphens/>
      <w:overflowPunct w:val="0"/>
      <w:textAlignment w:val="baseline"/>
    </w:pPr>
    <w:rPr>
      <w:rFonts w:eastAsia="Lucida Sans Unicode"/>
      <w:lang w:eastAsia="ar-SA"/>
    </w:rPr>
  </w:style>
  <w:style w:type="paragraph" w:styleId="Listanumerowana">
    <w:name w:val="List Number"/>
    <w:basedOn w:val="Normalny"/>
    <w:rsid w:val="006D0FDA"/>
    <w:pPr>
      <w:widowControl w:val="0"/>
      <w:numPr>
        <w:numId w:val="1"/>
      </w:numPr>
      <w:suppressAutoHyphens/>
      <w:overflowPunct w:val="0"/>
      <w:autoSpaceDE w:val="0"/>
      <w:textAlignment w:val="baseline"/>
    </w:pPr>
    <w:rPr>
      <w:sz w:val="20"/>
      <w:szCs w:val="20"/>
      <w:lang w:eastAsia="ar-SA"/>
    </w:rPr>
  </w:style>
  <w:style w:type="paragraph" w:styleId="Tekstdymka">
    <w:name w:val="Balloon Text"/>
    <w:basedOn w:val="Normalny"/>
    <w:link w:val="TekstdymkaZnak"/>
    <w:rsid w:val="00DA5912"/>
    <w:pPr>
      <w:widowControl w:val="0"/>
      <w:suppressAutoHyphens/>
      <w:overflowPunct w:val="0"/>
      <w:autoSpaceDE w:val="0"/>
      <w:textAlignment w:val="baseline"/>
    </w:pPr>
    <w:rPr>
      <w:rFonts w:ascii="Tahoma" w:hAnsi="Tahoma"/>
      <w:sz w:val="16"/>
      <w:szCs w:val="16"/>
      <w:lang w:eastAsia="ar-SA"/>
    </w:rPr>
  </w:style>
  <w:style w:type="character" w:styleId="Hipercze">
    <w:name w:val="Hyperlink"/>
    <w:rsid w:val="00961568"/>
    <w:rPr>
      <w:color w:val="0000FF"/>
      <w:u w:val="single"/>
    </w:rPr>
  </w:style>
  <w:style w:type="table" w:styleId="Tabela-Siatka">
    <w:name w:val="Table Grid"/>
    <w:basedOn w:val="Standardowy"/>
    <w:rsid w:val="0085716F"/>
    <w:pPr>
      <w:widowControl w:val="0"/>
      <w:suppressAutoHyphens/>
      <w:overflowPunct w:val="0"/>
      <w:autoSpaceDE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wowa">
    <w:name w:val="Sowowa"/>
    <w:basedOn w:val="Normalny"/>
    <w:rsid w:val="005E0720"/>
    <w:pPr>
      <w:widowControl w:val="0"/>
      <w:spacing w:line="360" w:lineRule="auto"/>
    </w:pPr>
    <w:rPr>
      <w:szCs w:val="20"/>
    </w:rPr>
  </w:style>
  <w:style w:type="paragraph" w:styleId="Tekstpodstawowywcity2">
    <w:name w:val="Body Text Indent 2"/>
    <w:basedOn w:val="Normalny"/>
    <w:rsid w:val="00453350"/>
    <w:pPr>
      <w:widowControl w:val="0"/>
      <w:suppressAutoHyphens/>
      <w:overflowPunct w:val="0"/>
      <w:autoSpaceDE w:val="0"/>
      <w:spacing w:after="120" w:line="480" w:lineRule="auto"/>
      <w:ind w:left="283"/>
      <w:textAlignment w:val="baseline"/>
    </w:pPr>
    <w:rPr>
      <w:sz w:val="20"/>
      <w:szCs w:val="20"/>
      <w:lang w:eastAsia="ar-SA"/>
    </w:rPr>
  </w:style>
  <w:style w:type="paragraph" w:customStyle="1" w:styleId="Default">
    <w:name w:val="Default"/>
    <w:rsid w:val="00115F75"/>
    <w:pPr>
      <w:autoSpaceDE w:val="0"/>
      <w:autoSpaceDN w:val="0"/>
      <w:adjustRightInd w:val="0"/>
    </w:pPr>
    <w:rPr>
      <w:rFonts w:ascii="Arial" w:hAnsi="Arial" w:cs="Arial"/>
      <w:color w:val="000000"/>
      <w:sz w:val="24"/>
      <w:szCs w:val="24"/>
    </w:rPr>
  </w:style>
  <w:style w:type="paragraph" w:customStyle="1" w:styleId="ProPublico">
    <w:name w:val="ProPublico"/>
    <w:rsid w:val="00EA0EB6"/>
    <w:pPr>
      <w:widowControl w:val="0"/>
      <w:suppressAutoHyphens/>
      <w:overflowPunct w:val="0"/>
      <w:autoSpaceDE w:val="0"/>
      <w:spacing w:line="360" w:lineRule="auto"/>
      <w:textAlignment w:val="baseline"/>
    </w:pPr>
    <w:rPr>
      <w:b/>
      <w:sz w:val="24"/>
      <w:lang w:eastAsia="ar-SA"/>
    </w:rPr>
  </w:style>
  <w:style w:type="paragraph" w:customStyle="1" w:styleId="WW-Zawartotabeli111">
    <w:name w:val="WW-Zawartość tabeli111"/>
    <w:basedOn w:val="Tekstpodstawowy"/>
    <w:rsid w:val="00B67BD2"/>
    <w:pPr>
      <w:widowControl/>
      <w:suppressLineNumbers/>
      <w:overflowPunct/>
      <w:autoSpaceDE/>
      <w:spacing w:after="120"/>
      <w:jc w:val="left"/>
      <w:textAlignment w:val="auto"/>
    </w:pPr>
    <w:rPr>
      <w:b w:val="0"/>
      <w:sz w:val="24"/>
      <w:szCs w:val="24"/>
    </w:rPr>
  </w:style>
  <w:style w:type="paragraph" w:customStyle="1" w:styleId="Tekstpodstawowy22">
    <w:name w:val="Tekst podstawowy 22"/>
    <w:basedOn w:val="Normalny"/>
    <w:rsid w:val="00BB50BC"/>
    <w:pPr>
      <w:suppressAutoHyphens/>
      <w:ind w:firstLine="708"/>
    </w:pPr>
    <w:rPr>
      <w:lang w:eastAsia="ar-SA"/>
    </w:rPr>
  </w:style>
  <w:style w:type="paragraph" w:styleId="Nagwek">
    <w:name w:val="header"/>
    <w:basedOn w:val="Normalny"/>
    <w:link w:val="NagwekZnak"/>
    <w:rsid w:val="008C6B82"/>
    <w:pPr>
      <w:widowControl w:val="0"/>
      <w:tabs>
        <w:tab w:val="center" w:pos="4536"/>
        <w:tab w:val="right" w:pos="9072"/>
      </w:tabs>
      <w:suppressAutoHyphens/>
      <w:overflowPunct w:val="0"/>
      <w:autoSpaceDE w:val="0"/>
      <w:textAlignment w:val="baseline"/>
    </w:pPr>
    <w:rPr>
      <w:sz w:val="20"/>
      <w:szCs w:val="20"/>
      <w:lang w:eastAsia="ar-SA"/>
    </w:rPr>
  </w:style>
  <w:style w:type="paragraph" w:customStyle="1" w:styleId="ust">
    <w:name w:val="ust"/>
    <w:basedOn w:val="Default"/>
    <w:next w:val="Default"/>
    <w:rsid w:val="00D46DF2"/>
    <w:rPr>
      <w:rFonts w:ascii="Times New Roman" w:hAnsi="Times New Roman" w:cs="Times New Roman"/>
      <w:color w:val="auto"/>
    </w:rPr>
  </w:style>
  <w:style w:type="paragraph" w:customStyle="1" w:styleId="1111111">
    <w:name w:val="1111111"/>
    <w:basedOn w:val="Default"/>
    <w:next w:val="Default"/>
    <w:rsid w:val="00442DE5"/>
    <w:rPr>
      <w:rFonts w:ascii="Times New Roman" w:hAnsi="Times New Roman" w:cs="Times New Roman"/>
      <w:color w:val="auto"/>
    </w:rPr>
  </w:style>
  <w:style w:type="paragraph" w:customStyle="1" w:styleId="ZnakZnakZnakZnak">
    <w:name w:val="Znak Znak Znak Znak"/>
    <w:basedOn w:val="Normalny"/>
    <w:rsid w:val="00821EC3"/>
    <w:rPr>
      <w:rFonts w:ascii="Arial" w:hAnsi="Arial" w:cs="Arial"/>
    </w:rPr>
  </w:style>
  <w:style w:type="paragraph" w:customStyle="1" w:styleId="WW-Tekstpodstawowy2">
    <w:name w:val="WW-Tekst podstawowy 2"/>
    <w:basedOn w:val="Normalny"/>
    <w:rsid w:val="00D90216"/>
    <w:pPr>
      <w:widowControl w:val="0"/>
      <w:shd w:val="clear" w:color="auto" w:fill="FFFFFF"/>
      <w:suppressAutoHyphens/>
      <w:autoSpaceDE w:val="0"/>
      <w:spacing w:before="317" w:line="317" w:lineRule="exact"/>
      <w:ind w:right="29"/>
      <w:jc w:val="both"/>
    </w:pPr>
    <w:rPr>
      <w:b/>
      <w:i/>
      <w:color w:val="000000"/>
      <w:sz w:val="28"/>
      <w:szCs w:val="28"/>
      <w:u w:val="single"/>
      <w:lang w:eastAsia="ar-SA"/>
    </w:rPr>
  </w:style>
  <w:style w:type="character" w:customStyle="1" w:styleId="Nagwek2Znak">
    <w:name w:val="Nagłówek 2 Znak"/>
    <w:link w:val="Nagwek2"/>
    <w:rsid w:val="005E16CE"/>
    <w:rPr>
      <w:b/>
      <w:lang w:val="pl-PL" w:eastAsia="ar-SA" w:bidi="ar-SA"/>
    </w:rPr>
  </w:style>
  <w:style w:type="paragraph" w:customStyle="1" w:styleId="ZnakZnak1">
    <w:name w:val="Znak Znak1"/>
    <w:basedOn w:val="Normalny"/>
    <w:rsid w:val="00CC2001"/>
    <w:rPr>
      <w:rFonts w:ascii="Arial" w:hAnsi="Arial" w:cs="Arial"/>
    </w:rPr>
  </w:style>
  <w:style w:type="character" w:customStyle="1" w:styleId="NagwekZnak">
    <w:name w:val="Nagłówek Znak"/>
    <w:link w:val="Nagwek"/>
    <w:uiPriority w:val="99"/>
    <w:rsid w:val="00CD21A3"/>
    <w:rPr>
      <w:lang w:val="pl-PL" w:eastAsia="ar-SA" w:bidi="ar-SA"/>
    </w:rPr>
  </w:style>
  <w:style w:type="paragraph" w:customStyle="1" w:styleId="Numerowanie">
    <w:name w:val="Numerowanie"/>
    <w:basedOn w:val="Normalny"/>
    <w:rsid w:val="002E582E"/>
    <w:pPr>
      <w:numPr>
        <w:numId w:val="2"/>
      </w:numPr>
      <w:jc w:val="both"/>
      <w:outlineLvl w:val="0"/>
    </w:pPr>
    <w:rPr>
      <w:noProof/>
      <w:szCs w:val="20"/>
    </w:rPr>
  </w:style>
  <w:style w:type="character" w:customStyle="1" w:styleId="Teksttreci">
    <w:name w:val="Tekst treści_"/>
    <w:link w:val="Teksttreci1"/>
    <w:rsid w:val="00D637D3"/>
    <w:rPr>
      <w:sz w:val="23"/>
      <w:szCs w:val="23"/>
      <w:shd w:val="clear" w:color="auto" w:fill="FFFFFF"/>
    </w:rPr>
  </w:style>
  <w:style w:type="paragraph" w:customStyle="1" w:styleId="Teksttreci1">
    <w:name w:val="Tekst treści1"/>
    <w:basedOn w:val="Normalny"/>
    <w:link w:val="Teksttreci"/>
    <w:rsid w:val="00D637D3"/>
    <w:pPr>
      <w:widowControl w:val="0"/>
      <w:shd w:val="clear" w:color="auto" w:fill="FFFFFF"/>
      <w:spacing w:line="274" w:lineRule="exact"/>
      <w:ind w:hanging="1920"/>
    </w:pPr>
    <w:rPr>
      <w:sz w:val="23"/>
      <w:szCs w:val="23"/>
      <w:lang w:eastAsia="ar-SA"/>
    </w:rPr>
  </w:style>
  <w:style w:type="character" w:customStyle="1" w:styleId="Teksttreci0">
    <w:name w:val="Tekst treści"/>
    <w:rsid w:val="00180D2E"/>
    <w:rPr>
      <w:rFonts w:ascii="Times New Roman" w:hAnsi="Times New Roman" w:cs="Times New Roman"/>
      <w:sz w:val="23"/>
      <w:szCs w:val="23"/>
      <w:u w:val="single"/>
      <w:shd w:val="clear" w:color="auto" w:fill="FFFFFF"/>
    </w:rPr>
  </w:style>
  <w:style w:type="character" w:customStyle="1" w:styleId="TeksttreciKursywa">
    <w:name w:val="Tekst treści + Kursywa"/>
    <w:rsid w:val="00180D2E"/>
    <w:rPr>
      <w:rFonts w:ascii="Times New Roman" w:hAnsi="Times New Roman" w:cs="Times New Roman"/>
      <w:i/>
      <w:iCs/>
      <w:sz w:val="23"/>
      <w:szCs w:val="23"/>
      <w:u w:val="none"/>
      <w:shd w:val="clear" w:color="auto" w:fill="FFFFFF"/>
    </w:rPr>
  </w:style>
  <w:style w:type="character" w:customStyle="1" w:styleId="Teksttreci3">
    <w:name w:val="Tekst treści3"/>
    <w:rsid w:val="000C3A37"/>
    <w:rPr>
      <w:rFonts w:ascii="Times New Roman" w:hAnsi="Times New Roman" w:cs="Times New Roman"/>
      <w:sz w:val="19"/>
      <w:szCs w:val="19"/>
      <w:u w:val="none"/>
      <w:shd w:val="clear" w:color="auto" w:fill="FFFFFF"/>
    </w:rPr>
  </w:style>
  <w:style w:type="paragraph" w:styleId="Akapitzlist">
    <w:name w:val="List Paragraph"/>
    <w:aliases w:val="1_literowka,Literowanie,WYPUNKTOWANIE Akapit z listą"/>
    <w:basedOn w:val="Normalny"/>
    <w:link w:val="AkapitzlistZnak"/>
    <w:uiPriority w:val="99"/>
    <w:qFormat/>
    <w:rsid w:val="003A7A12"/>
    <w:pPr>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rsid w:val="00A550F2"/>
    <w:pPr>
      <w:widowControl w:val="0"/>
      <w:suppressAutoHyphens/>
      <w:overflowPunct w:val="0"/>
      <w:autoSpaceDE w:val="0"/>
      <w:spacing w:after="120"/>
      <w:textAlignment w:val="baseline"/>
    </w:pPr>
    <w:rPr>
      <w:sz w:val="16"/>
      <w:szCs w:val="16"/>
      <w:lang w:eastAsia="ar-SA"/>
    </w:rPr>
  </w:style>
  <w:style w:type="character" w:customStyle="1" w:styleId="Tekstpodstawowy3Znak">
    <w:name w:val="Tekst podstawowy 3 Znak"/>
    <w:link w:val="Tekstpodstawowy3"/>
    <w:rsid w:val="00A550F2"/>
    <w:rPr>
      <w:sz w:val="16"/>
      <w:szCs w:val="16"/>
      <w:lang w:eastAsia="ar-SA"/>
    </w:rPr>
  </w:style>
  <w:style w:type="paragraph" w:styleId="Tekstpodstawowy2">
    <w:name w:val="Body Text 2"/>
    <w:basedOn w:val="Normalny"/>
    <w:link w:val="Tekstpodstawowy2Znak"/>
    <w:rsid w:val="00A550F2"/>
    <w:pPr>
      <w:widowControl w:val="0"/>
      <w:suppressAutoHyphens/>
      <w:overflowPunct w:val="0"/>
      <w:autoSpaceDE w:val="0"/>
      <w:spacing w:after="120" w:line="480" w:lineRule="auto"/>
      <w:textAlignment w:val="baseline"/>
    </w:pPr>
    <w:rPr>
      <w:sz w:val="20"/>
      <w:szCs w:val="20"/>
      <w:lang w:eastAsia="ar-SA"/>
    </w:rPr>
  </w:style>
  <w:style w:type="character" w:customStyle="1" w:styleId="Tekstpodstawowy2Znak">
    <w:name w:val="Tekst podstawowy 2 Znak"/>
    <w:link w:val="Tekstpodstawowy2"/>
    <w:rsid w:val="00A550F2"/>
    <w:rPr>
      <w:lang w:eastAsia="ar-SA"/>
    </w:rPr>
  </w:style>
  <w:style w:type="character" w:customStyle="1" w:styleId="Nagwek5Znak">
    <w:name w:val="Nagłówek 5 Znak"/>
    <w:link w:val="Nagwek5"/>
    <w:rsid w:val="00A550F2"/>
    <w:rPr>
      <w:b/>
      <w:bCs/>
      <w:sz w:val="36"/>
      <w:szCs w:val="44"/>
    </w:rPr>
  </w:style>
  <w:style w:type="character" w:customStyle="1" w:styleId="Nagwek8Znak">
    <w:name w:val="Nagłówek 8 Znak"/>
    <w:link w:val="Nagwek8"/>
    <w:rsid w:val="00A550F2"/>
    <w:rPr>
      <w:b/>
      <w:bCs/>
      <w:sz w:val="28"/>
      <w:szCs w:val="24"/>
    </w:rPr>
  </w:style>
  <w:style w:type="character" w:customStyle="1" w:styleId="Nagwek9Znak">
    <w:name w:val="Nagłówek 9 Znak"/>
    <w:link w:val="Nagwek9"/>
    <w:rsid w:val="00A550F2"/>
    <w:rPr>
      <w:b/>
      <w:bCs/>
      <w:sz w:val="28"/>
      <w:szCs w:val="28"/>
      <w:lang w:val="de-DE"/>
    </w:rPr>
  </w:style>
  <w:style w:type="paragraph" w:styleId="NormalnyWeb">
    <w:name w:val="Normal (Web)"/>
    <w:basedOn w:val="Normalny"/>
    <w:rsid w:val="00A550F2"/>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A550F2"/>
    <w:pPr>
      <w:tabs>
        <w:tab w:val="right" w:pos="284"/>
        <w:tab w:val="left" w:pos="408"/>
      </w:tabs>
      <w:ind w:left="408" w:hanging="408"/>
      <w:jc w:val="both"/>
    </w:pPr>
    <w:rPr>
      <w:lang w:eastAsia="ar-SA"/>
    </w:rPr>
  </w:style>
  <w:style w:type="character" w:customStyle="1" w:styleId="Tekstpodstawowywcity3Znak">
    <w:name w:val="Tekst podstawowy wcięty 3 Znak"/>
    <w:link w:val="Tekstpodstawowywcity3"/>
    <w:rsid w:val="00A550F2"/>
    <w:rPr>
      <w:sz w:val="24"/>
      <w:szCs w:val="24"/>
    </w:rPr>
  </w:style>
  <w:style w:type="character" w:customStyle="1" w:styleId="StopkaZnak">
    <w:name w:val="Stopka Znak"/>
    <w:link w:val="Stopka"/>
    <w:uiPriority w:val="99"/>
    <w:rsid w:val="00A550F2"/>
    <w:rPr>
      <w:lang w:eastAsia="ar-SA"/>
    </w:rPr>
  </w:style>
  <w:style w:type="paragraph" w:customStyle="1" w:styleId="pkt">
    <w:name w:val="pkt"/>
    <w:basedOn w:val="Normalny"/>
    <w:rsid w:val="00A550F2"/>
    <w:pPr>
      <w:spacing w:before="60" w:after="60"/>
      <w:ind w:left="851" w:hanging="295"/>
      <w:jc w:val="both"/>
    </w:pPr>
    <w:rPr>
      <w:szCs w:val="20"/>
    </w:rPr>
  </w:style>
  <w:style w:type="paragraph" w:customStyle="1" w:styleId="Akapitzlist1">
    <w:name w:val="Akapit z listą1"/>
    <w:basedOn w:val="Normalny"/>
    <w:uiPriority w:val="99"/>
    <w:rsid w:val="00A550F2"/>
    <w:pPr>
      <w:spacing w:after="200" w:line="276" w:lineRule="auto"/>
      <w:ind w:left="720"/>
      <w:contextualSpacing/>
    </w:pPr>
    <w:rPr>
      <w:rFonts w:ascii="Calibri" w:hAnsi="Calibri"/>
      <w:sz w:val="22"/>
      <w:szCs w:val="22"/>
      <w:lang w:eastAsia="en-US"/>
    </w:rPr>
  </w:style>
  <w:style w:type="paragraph" w:styleId="Tytu">
    <w:name w:val="Title"/>
    <w:basedOn w:val="Normalny"/>
    <w:link w:val="TytuZnak"/>
    <w:qFormat/>
    <w:rsid w:val="00A550F2"/>
    <w:pPr>
      <w:jc w:val="center"/>
    </w:pPr>
    <w:rPr>
      <w:rFonts w:ascii="Arial" w:hAnsi="Arial"/>
      <w:b/>
      <w:bCs/>
      <w:lang w:eastAsia="ar-SA"/>
    </w:rPr>
  </w:style>
  <w:style w:type="character" w:customStyle="1" w:styleId="TytuZnak">
    <w:name w:val="Tytuł Znak"/>
    <w:link w:val="Tytu"/>
    <w:rsid w:val="00A550F2"/>
    <w:rPr>
      <w:rFonts w:ascii="Arial" w:hAnsi="Arial" w:cs="Arial"/>
      <w:b/>
      <w:bCs/>
      <w:sz w:val="24"/>
      <w:szCs w:val="24"/>
    </w:rPr>
  </w:style>
  <w:style w:type="character" w:customStyle="1" w:styleId="ZnakZnak3">
    <w:name w:val="Znak Znak3"/>
    <w:rsid w:val="00A550F2"/>
    <w:rPr>
      <w:sz w:val="24"/>
      <w:szCs w:val="24"/>
      <w:lang w:val="pl-PL" w:eastAsia="pl-PL" w:bidi="ar-SA"/>
    </w:rPr>
  </w:style>
  <w:style w:type="character" w:customStyle="1" w:styleId="TekstdymkaZnak">
    <w:name w:val="Tekst dymka Znak"/>
    <w:link w:val="Tekstdymka"/>
    <w:rsid w:val="00A550F2"/>
    <w:rPr>
      <w:rFonts w:ascii="Tahoma" w:hAnsi="Tahoma" w:cs="Tahoma"/>
      <w:sz w:val="16"/>
      <w:szCs w:val="16"/>
      <w:lang w:eastAsia="ar-SA"/>
    </w:rPr>
  </w:style>
  <w:style w:type="character" w:customStyle="1" w:styleId="Nagwek3Znak">
    <w:name w:val="Nagłówek 3 Znak"/>
    <w:link w:val="Nagwek3"/>
    <w:rsid w:val="00A550F2"/>
    <w:rPr>
      <w:rFonts w:ascii="Arial" w:hAnsi="Arial" w:cs="Arial"/>
      <w:b/>
      <w:bCs/>
      <w:sz w:val="26"/>
      <w:szCs w:val="26"/>
      <w:lang w:eastAsia="ar-SA"/>
    </w:rPr>
  </w:style>
  <w:style w:type="paragraph" w:customStyle="1" w:styleId="Bezodstpw1">
    <w:name w:val="Bez odstępów1"/>
    <w:autoRedefine/>
    <w:rsid w:val="00A550F2"/>
    <w:pPr>
      <w:numPr>
        <w:numId w:val="3"/>
      </w:numPr>
      <w:tabs>
        <w:tab w:val="clear" w:pos="720"/>
      </w:tabs>
      <w:spacing w:before="120" w:after="120"/>
      <w:ind w:left="426" w:hanging="426"/>
      <w:jc w:val="both"/>
    </w:pPr>
    <w:rPr>
      <w:rFonts w:ascii="Calibri" w:hAnsi="Calibri"/>
      <w:sz w:val="22"/>
      <w:szCs w:val="22"/>
      <w:shd w:val="clear" w:color="auto" w:fill="FFFFFF"/>
      <w:lang w:eastAsia="en-US"/>
    </w:rPr>
  </w:style>
  <w:style w:type="character" w:customStyle="1" w:styleId="TekstpodstawowyZnak">
    <w:name w:val="Tekst podstawowy Znak"/>
    <w:link w:val="Tekstpodstawowy"/>
    <w:rsid w:val="00A550F2"/>
    <w:rPr>
      <w:b/>
      <w:lang w:eastAsia="ar-SA"/>
    </w:rPr>
  </w:style>
  <w:style w:type="character" w:customStyle="1" w:styleId="TekstpodstawowywcityZnak">
    <w:name w:val="Tekst podstawowy wcięty Znak"/>
    <w:link w:val="Tekstpodstawowywcity"/>
    <w:rsid w:val="00A550F2"/>
    <w:rPr>
      <w:lang w:eastAsia="ar-SA"/>
    </w:rPr>
  </w:style>
  <w:style w:type="paragraph" w:customStyle="1" w:styleId="Nagwek3H3-Heading33l33h3l3list3Naglwek3TopicSubHeadingH3L3Heading3">
    <w:name w:val="Nag³ówek 3.H3-Heading 3.3.l3.3.h3.l3.list 3.Naglówek 3.Topic Sub Heading.H3.L3.Heading 3."/>
    <w:basedOn w:val="Normalny"/>
    <w:next w:val="Normalny"/>
    <w:rsid w:val="00A550F2"/>
    <w:pPr>
      <w:tabs>
        <w:tab w:val="left" w:pos="7371"/>
        <w:tab w:val="left" w:pos="8505"/>
        <w:tab w:val="left" w:pos="13608"/>
      </w:tabs>
      <w:spacing w:before="40" w:line="360" w:lineRule="auto"/>
      <w:ind w:left="425" w:hanging="283"/>
      <w:jc w:val="both"/>
    </w:pPr>
    <w:rPr>
      <w:kern w:val="16"/>
      <w:szCs w:val="20"/>
    </w:rPr>
  </w:style>
  <w:style w:type="paragraph" w:customStyle="1" w:styleId="11Trescpisma">
    <w:name w:val="@11.Tresc_pisma"/>
    <w:basedOn w:val="Normalny"/>
    <w:uiPriority w:val="99"/>
    <w:rsid w:val="00A550F2"/>
    <w:pPr>
      <w:spacing w:before="180"/>
      <w:jc w:val="both"/>
    </w:pPr>
    <w:rPr>
      <w:rFonts w:ascii="Verdana" w:hAnsi="Verdana"/>
      <w:sz w:val="20"/>
      <w:szCs w:val="18"/>
    </w:rPr>
  </w:style>
  <w:style w:type="character" w:customStyle="1" w:styleId="Heading2Char">
    <w:name w:val="Heading 2 Char"/>
    <w:rsid w:val="00A550F2"/>
    <w:rPr>
      <w:b/>
      <w:bCs/>
      <w:sz w:val="32"/>
      <w:szCs w:val="32"/>
    </w:rPr>
  </w:style>
  <w:style w:type="character" w:customStyle="1" w:styleId="Bodytext">
    <w:name w:val="Body text_"/>
    <w:link w:val="Bodytext1"/>
    <w:uiPriority w:val="99"/>
    <w:locked/>
    <w:rsid w:val="00A550F2"/>
    <w:rPr>
      <w:sz w:val="21"/>
      <w:szCs w:val="21"/>
      <w:shd w:val="clear" w:color="auto" w:fill="FFFFFF"/>
    </w:rPr>
  </w:style>
  <w:style w:type="paragraph" w:customStyle="1" w:styleId="Bodytext1">
    <w:name w:val="Body text1"/>
    <w:basedOn w:val="Normalny"/>
    <w:link w:val="Bodytext"/>
    <w:uiPriority w:val="99"/>
    <w:rsid w:val="00A550F2"/>
    <w:pPr>
      <w:widowControl w:val="0"/>
      <w:shd w:val="clear" w:color="auto" w:fill="FFFFFF"/>
      <w:spacing w:before="600" w:after="600" w:line="240" w:lineRule="atLeast"/>
      <w:ind w:hanging="380"/>
    </w:pPr>
    <w:rPr>
      <w:sz w:val="21"/>
      <w:szCs w:val="21"/>
      <w:lang w:eastAsia="ar-SA"/>
    </w:rPr>
  </w:style>
  <w:style w:type="paragraph" w:customStyle="1" w:styleId="Bezodstpw11">
    <w:name w:val="Bez odstępów11"/>
    <w:autoRedefine/>
    <w:rsid w:val="00A550F2"/>
    <w:pPr>
      <w:spacing w:before="120" w:after="120"/>
      <w:ind w:left="360" w:hanging="360"/>
      <w:jc w:val="both"/>
    </w:pPr>
    <w:rPr>
      <w:sz w:val="24"/>
      <w:szCs w:val="24"/>
      <w:lang w:eastAsia="en-US"/>
    </w:rPr>
  </w:style>
  <w:style w:type="character" w:customStyle="1" w:styleId="TeksttreciPogrubienie">
    <w:name w:val="Tekst treści + Pogrubienie"/>
    <w:rsid w:val="00FE659C"/>
    <w:rPr>
      <w:rFonts w:ascii="Arial" w:hAnsi="Arial" w:cs="Arial"/>
      <w:b/>
      <w:bCs/>
      <w:sz w:val="19"/>
      <w:szCs w:val="19"/>
      <w:u w:val="none"/>
      <w:shd w:val="clear" w:color="auto" w:fill="FFFFFF"/>
    </w:rPr>
  </w:style>
  <w:style w:type="character" w:customStyle="1" w:styleId="Teksttreci2">
    <w:name w:val="Tekst treści (2)_"/>
    <w:link w:val="Teksttreci20"/>
    <w:rsid w:val="00D14D8C"/>
    <w:rPr>
      <w:b/>
      <w:bCs/>
      <w:sz w:val="22"/>
      <w:szCs w:val="22"/>
      <w:lang w:bidi="ar-SA"/>
    </w:rPr>
  </w:style>
  <w:style w:type="paragraph" w:customStyle="1" w:styleId="Teksttreci20">
    <w:name w:val="Tekst treści (2)"/>
    <w:basedOn w:val="Normalny"/>
    <w:link w:val="Teksttreci2"/>
    <w:rsid w:val="00D14D8C"/>
    <w:pPr>
      <w:widowControl w:val="0"/>
      <w:shd w:val="clear" w:color="auto" w:fill="FFFFFF"/>
      <w:spacing w:after="120" w:line="240" w:lineRule="atLeast"/>
      <w:ind w:hanging="660"/>
      <w:jc w:val="center"/>
    </w:pPr>
    <w:rPr>
      <w:b/>
      <w:bCs/>
      <w:sz w:val="22"/>
      <w:szCs w:val="22"/>
      <w:lang w:eastAsia="ar-SA"/>
    </w:rPr>
  </w:style>
  <w:style w:type="character" w:customStyle="1" w:styleId="highlight">
    <w:name w:val="highlight"/>
    <w:basedOn w:val="Domylnaczcionkaakapitu"/>
    <w:rsid w:val="007A60CC"/>
  </w:style>
  <w:style w:type="character" w:customStyle="1" w:styleId="Nagwek7Znak">
    <w:name w:val="Nagłówek 7 Znak"/>
    <w:basedOn w:val="Domylnaczcionkaakapitu"/>
    <w:link w:val="Nagwek7"/>
    <w:uiPriority w:val="99"/>
    <w:rsid w:val="00C03BFF"/>
    <w:rPr>
      <w:sz w:val="24"/>
      <w:szCs w:val="24"/>
    </w:rPr>
  </w:style>
  <w:style w:type="character" w:customStyle="1" w:styleId="Teksttreci10">
    <w:name w:val="Tekst treści (10)_"/>
    <w:link w:val="Teksttreci101"/>
    <w:uiPriority w:val="99"/>
    <w:locked/>
    <w:rsid w:val="00C03BFF"/>
    <w:rPr>
      <w:rFonts w:ascii="Arial" w:hAnsi="Arial"/>
      <w:sz w:val="17"/>
      <w:shd w:val="clear" w:color="auto" w:fill="FFFFFF"/>
    </w:rPr>
  </w:style>
  <w:style w:type="paragraph" w:customStyle="1" w:styleId="Teksttreci101">
    <w:name w:val="Tekst treści (10)1"/>
    <w:basedOn w:val="Normalny"/>
    <w:link w:val="Teksttreci10"/>
    <w:uiPriority w:val="99"/>
    <w:rsid w:val="00C03BFF"/>
    <w:pPr>
      <w:widowControl w:val="0"/>
      <w:shd w:val="clear" w:color="auto" w:fill="FFFFFF"/>
      <w:spacing w:before="1200" w:after="180" w:line="279" w:lineRule="exact"/>
    </w:pPr>
    <w:rPr>
      <w:rFonts w:ascii="Arial" w:hAnsi="Arial"/>
      <w:sz w:val="17"/>
      <w:szCs w:val="20"/>
      <w:shd w:val="clear" w:color="auto" w:fill="FFFFFF"/>
    </w:rPr>
  </w:style>
  <w:style w:type="paragraph" w:customStyle="1" w:styleId="Standardowy0">
    <w:name w:val="Standardowy.+"/>
    <w:rsid w:val="00074904"/>
    <w:pPr>
      <w:autoSpaceDE w:val="0"/>
      <w:autoSpaceDN w:val="0"/>
    </w:pPr>
    <w:rPr>
      <w:rFonts w:ascii="Arial" w:hAnsi="Arial"/>
      <w:sz w:val="24"/>
    </w:rPr>
  </w:style>
  <w:style w:type="character" w:customStyle="1" w:styleId="Teksttreci7">
    <w:name w:val="Tekst treści (7)_"/>
    <w:link w:val="Teksttreci71"/>
    <w:rsid w:val="009C445F"/>
    <w:rPr>
      <w:b/>
      <w:bCs/>
      <w:sz w:val="19"/>
      <w:szCs w:val="19"/>
      <w:shd w:val="clear" w:color="auto" w:fill="FFFFFF"/>
    </w:rPr>
  </w:style>
  <w:style w:type="paragraph" w:customStyle="1" w:styleId="Teksttreci71">
    <w:name w:val="Tekst treści (7)1"/>
    <w:basedOn w:val="Normalny"/>
    <w:link w:val="Teksttreci7"/>
    <w:rsid w:val="009C445F"/>
    <w:pPr>
      <w:widowControl w:val="0"/>
      <w:shd w:val="clear" w:color="auto" w:fill="FFFFFF"/>
      <w:spacing w:before="360" w:line="226" w:lineRule="exact"/>
      <w:jc w:val="both"/>
    </w:pPr>
    <w:rPr>
      <w:b/>
      <w:bCs/>
      <w:sz w:val="19"/>
      <w:szCs w:val="19"/>
    </w:rPr>
  </w:style>
  <w:style w:type="paragraph" w:customStyle="1" w:styleId="Normalny2">
    <w:name w:val="Normalny2"/>
    <w:basedOn w:val="Normalny"/>
    <w:rsid w:val="00437C45"/>
    <w:pPr>
      <w:widowControl w:val="0"/>
      <w:suppressAutoHyphens/>
      <w:overflowPunct w:val="0"/>
      <w:textAlignment w:val="baseline"/>
    </w:pPr>
    <w:rPr>
      <w:rFonts w:eastAsia="Lucida Sans Unicode"/>
    </w:rPr>
  </w:style>
  <w:style w:type="character" w:customStyle="1" w:styleId="AkapitzlistZnak">
    <w:name w:val="Akapit z listą Znak"/>
    <w:aliases w:val="1_literowka Znak,Literowanie Znak,WYPUNKTOWANIE Akapit z listą Znak"/>
    <w:link w:val="Akapitzlist"/>
    <w:uiPriority w:val="99"/>
    <w:locked/>
    <w:rsid w:val="00047014"/>
    <w:rPr>
      <w:rFonts w:ascii="Calibri" w:eastAsia="Calibri" w:hAnsi="Calibri"/>
      <w:sz w:val="22"/>
      <w:szCs w:val="22"/>
      <w:lang w:eastAsia="en-US"/>
    </w:rPr>
  </w:style>
  <w:style w:type="character" w:styleId="Uwydatnienie">
    <w:name w:val="Emphasis"/>
    <w:basedOn w:val="Domylnaczcionkaakapitu"/>
    <w:uiPriority w:val="20"/>
    <w:qFormat/>
    <w:rsid w:val="00215D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7264">
      <w:bodyDiv w:val="1"/>
      <w:marLeft w:val="0"/>
      <w:marRight w:val="0"/>
      <w:marTop w:val="0"/>
      <w:marBottom w:val="0"/>
      <w:divBdr>
        <w:top w:val="none" w:sz="0" w:space="0" w:color="auto"/>
        <w:left w:val="none" w:sz="0" w:space="0" w:color="auto"/>
        <w:bottom w:val="none" w:sz="0" w:space="0" w:color="auto"/>
        <w:right w:val="none" w:sz="0" w:space="0" w:color="auto"/>
      </w:divBdr>
      <w:divsChild>
        <w:div w:id="82918844">
          <w:marLeft w:val="0"/>
          <w:marRight w:val="0"/>
          <w:marTop w:val="0"/>
          <w:marBottom w:val="0"/>
          <w:divBdr>
            <w:top w:val="none" w:sz="0" w:space="0" w:color="auto"/>
            <w:left w:val="none" w:sz="0" w:space="0" w:color="auto"/>
            <w:bottom w:val="none" w:sz="0" w:space="0" w:color="auto"/>
            <w:right w:val="none" w:sz="0" w:space="0" w:color="auto"/>
          </w:divBdr>
        </w:div>
        <w:div w:id="98257954">
          <w:marLeft w:val="0"/>
          <w:marRight w:val="0"/>
          <w:marTop w:val="0"/>
          <w:marBottom w:val="0"/>
          <w:divBdr>
            <w:top w:val="none" w:sz="0" w:space="0" w:color="auto"/>
            <w:left w:val="none" w:sz="0" w:space="0" w:color="auto"/>
            <w:bottom w:val="none" w:sz="0" w:space="0" w:color="auto"/>
            <w:right w:val="none" w:sz="0" w:space="0" w:color="auto"/>
          </w:divBdr>
        </w:div>
        <w:div w:id="110131516">
          <w:marLeft w:val="0"/>
          <w:marRight w:val="0"/>
          <w:marTop w:val="0"/>
          <w:marBottom w:val="0"/>
          <w:divBdr>
            <w:top w:val="none" w:sz="0" w:space="0" w:color="auto"/>
            <w:left w:val="none" w:sz="0" w:space="0" w:color="auto"/>
            <w:bottom w:val="none" w:sz="0" w:space="0" w:color="auto"/>
            <w:right w:val="none" w:sz="0" w:space="0" w:color="auto"/>
          </w:divBdr>
        </w:div>
        <w:div w:id="135687532">
          <w:marLeft w:val="0"/>
          <w:marRight w:val="0"/>
          <w:marTop w:val="0"/>
          <w:marBottom w:val="0"/>
          <w:divBdr>
            <w:top w:val="none" w:sz="0" w:space="0" w:color="auto"/>
            <w:left w:val="none" w:sz="0" w:space="0" w:color="auto"/>
            <w:bottom w:val="none" w:sz="0" w:space="0" w:color="auto"/>
            <w:right w:val="none" w:sz="0" w:space="0" w:color="auto"/>
          </w:divBdr>
        </w:div>
        <w:div w:id="140313284">
          <w:marLeft w:val="0"/>
          <w:marRight w:val="0"/>
          <w:marTop w:val="0"/>
          <w:marBottom w:val="0"/>
          <w:divBdr>
            <w:top w:val="none" w:sz="0" w:space="0" w:color="auto"/>
            <w:left w:val="none" w:sz="0" w:space="0" w:color="auto"/>
            <w:bottom w:val="none" w:sz="0" w:space="0" w:color="auto"/>
            <w:right w:val="none" w:sz="0" w:space="0" w:color="auto"/>
          </w:divBdr>
        </w:div>
        <w:div w:id="196164010">
          <w:marLeft w:val="0"/>
          <w:marRight w:val="0"/>
          <w:marTop w:val="0"/>
          <w:marBottom w:val="0"/>
          <w:divBdr>
            <w:top w:val="none" w:sz="0" w:space="0" w:color="auto"/>
            <w:left w:val="none" w:sz="0" w:space="0" w:color="auto"/>
            <w:bottom w:val="none" w:sz="0" w:space="0" w:color="auto"/>
            <w:right w:val="none" w:sz="0" w:space="0" w:color="auto"/>
          </w:divBdr>
        </w:div>
        <w:div w:id="233393872">
          <w:marLeft w:val="0"/>
          <w:marRight w:val="0"/>
          <w:marTop w:val="0"/>
          <w:marBottom w:val="0"/>
          <w:divBdr>
            <w:top w:val="none" w:sz="0" w:space="0" w:color="auto"/>
            <w:left w:val="none" w:sz="0" w:space="0" w:color="auto"/>
            <w:bottom w:val="none" w:sz="0" w:space="0" w:color="auto"/>
            <w:right w:val="none" w:sz="0" w:space="0" w:color="auto"/>
          </w:divBdr>
        </w:div>
        <w:div w:id="328219207">
          <w:marLeft w:val="0"/>
          <w:marRight w:val="0"/>
          <w:marTop w:val="0"/>
          <w:marBottom w:val="0"/>
          <w:divBdr>
            <w:top w:val="none" w:sz="0" w:space="0" w:color="auto"/>
            <w:left w:val="none" w:sz="0" w:space="0" w:color="auto"/>
            <w:bottom w:val="none" w:sz="0" w:space="0" w:color="auto"/>
            <w:right w:val="none" w:sz="0" w:space="0" w:color="auto"/>
          </w:divBdr>
        </w:div>
        <w:div w:id="654185862">
          <w:marLeft w:val="0"/>
          <w:marRight w:val="0"/>
          <w:marTop w:val="0"/>
          <w:marBottom w:val="0"/>
          <w:divBdr>
            <w:top w:val="none" w:sz="0" w:space="0" w:color="auto"/>
            <w:left w:val="none" w:sz="0" w:space="0" w:color="auto"/>
            <w:bottom w:val="none" w:sz="0" w:space="0" w:color="auto"/>
            <w:right w:val="none" w:sz="0" w:space="0" w:color="auto"/>
          </w:divBdr>
        </w:div>
        <w:div w:id="657731966">
          <w:marLeft w:val="0"/>
          <w:marRight w:val="0"/>
          <w:marTop w:val="0"/>
          <w:marBottom w:val="0"/>
          <w:divBdr>
            <w:top w:val="none" w:sz="0" w:space="0" w:color="auto"/>
            <w:left w:val="none" w:sz="0" w:space="0" w:color="auto"/>
            <w:bottom w:val="none" w:sz="0" w:space="0" w:color="auto"/>
            <w:right w:val="none" w:sz="0" w:space="0" w:color="auto"/>
          </w:divBdr>
        </w:div>
        <w:div w:id="668140503">
          <w:marLeft w:val="0"/>
          <w:marRight w:val="0"/>
          <w:marTop w:val="0"/>
          <w:marBottom w:val="0"/>
          <w:divBdr>
            <w:top w:val="none" w:sz="0" w:space="0" w:color="auto"/>
            <w:left w:val="none" w:sz="0" w:space="0" w:color="auto"/>
            <w:bottom w:val="none" w:sz="0" w:space="0" w:color="auto"/>
            <w:right w:val="none" w:sz="0" w:space="0" w:color="auto"/>
          </w:divBdr>
        </w:div>
        <w:div w:id="804272015">
          <w:marLeft w:val="0"/>
          <w:marRight w:val="0"/>
          <w:marTop w:val="0"/>
          <w:marBottom w:val="0"/>
          <w:divBdr>
            <w:top w:val="none" w:sz="0" w:space="0" w:color="auto"/>
            <w:left w:val="none" w:sz="0" w:space="0" w:color="auto"/>
            <w:bottom w:val="none" w:sz="0" w:space="0" w:color="auto"/>
            <w:right w:val="none" w:sz="0" w:space="0" w:color="auto"/>
          </w:divBdr>
        </w:div>
        <w:div w:id="834683919">
          <w:marLeft w:val="0"/>
          <w:marRight w:val="0"/>
          <w:marTop w:val="0"/>
          <w:marBottom w:val="0"/>
          <w:divBdr>
            <w:top w:val="none" w:sz="0" w:space="0" w:color="auto"/>
            <w:left w:val="none" w:sz="0" w:space="0" w:color="auto"/>
            <w:bottom w:val="none" w:sz="0" w:space="0" w:color="auto"/>
            <w:right w:val="none" w:sz="0" w:space="0" w:color="auto"/>
          </w:divBdr>
        </w:div>
        <w:div w:id="844898376">
          <w:marLeft w:val="0"/>
          <w:marRight w:val="0"/>
          <w:marTop w:val="0"/>
          <w:marBottom w:val="0"/>
          <w:divBdr>
            <w:top w:val="none" w:sz="0" w:space="0" w:color="auto"/>
            <w:left w:val="none" w:sz="0" w:space="0" w:color="auto"/>
            <w:bottom w:val="none" w:sz="0" w:space="0" w:color="auto"/>
            <w:right w:val="none" w:sz="0" w:space="0" w:color="auto"/>
          </w:divBdr>
        </w:div>
        <w:div w:id="858397203">
          <w:marLeft w:val="0"/>
          <w:marRight w:val="0"/>
          <w:marTop w:val="0"/>
          <w:marBottom w:val="0"/>
          <w:divBdr>
            <w:top w:val="none" w:sz="0" w:space="0" w:color="auto"/>
            <w:left w:val="none" w:sz="0" w:space="0" w:color="auto"/>
            <w:bottom w:val="none" w:sz="0" w:space="0" w:color="auto"/>
            <w:right w:val="none" w:sz="0" w:space="0" w:color="auto"/>
          </w:divBdr>
        </w:div>
        <w:div w:id="889456921">
          <w:marLeft w:val="0"/>
          <w:marRight w:val="0"/>
          <w:marTop w:val="0"/>
          <w:marBottom w:val="0"/>
          <w:divBdr>
            <w:top w:val="none" w:sz="0" w:space="0" w:color="auto"/>
            <w:left w:val="none" w:sz="0" w:space="0" w:color="auto"/>
            <w:bottom w:val="none" w:sz="0" w:space="0" w:color="auto"/>
            <w:right w:val="none" w:sz="0" w:space="0" w:color="auto"/>
          </w:divBdr>
        </w:div>
        <w:div w:id="926958187">
          <w:marLeft w:val="0"/>
          <w:marRight w:val="0"/>
          <w:marTop w:val="0"/>
          <w:marBottom w:val="0"/>
          <w:divBdr>
            <w:top w:val="none" w:sz="0" w:space="0" w:color="auto"/>
            <w:left w:val="none" w:sz="0" w:space="0" w:color="auto"/>
            <w:bottom w:val="none" w:sz="0" w:space="0" w:color="auto"/>
            <w:right w:val="none" w:sz="0" w:space="0" w:color="auto"/>
          </w:divBdr>
        </w:div>
        <w:div w:id="939800968">
          <w:marLeft w:val="0"/>
          <w:marRight w:val="0"/>
          <w:marTop w:val="0"/>
          <w:marBottom w:val="0"/>
          <w:divBdr>
            <w:top w:val="none" w:sz="0" w:space="0" w:color="auto"/>
            <w:left w:val="none" w:sz="0" w:space="0" w:color="auto"/>
            <w:bottom w:val="none" w:sz="0" w:space="0" w:color="auto"/>
            <w:right w:val="none" w:sz="0" w:space="0" w:color="auto"/>
          </w:divBdr>
        </w:div>
        <w:div w:id="969556756">
          <w:marLeft w:val="0"/>
          <w:marRight w:val="0"/>
          <w:marTop w:val="0"/>
          <w:marBottom w:val="0"/>
          <w:divBdr>
            <w:top w:val="none" w:sz="0" w:space="0" w:color="auto"/>
            <w:left w:val="none" w:sz="0" w:space="0" w:color="auto"/>
            <w:bottom w:val="none" w:sz="0" w:space="0" w:color="auto"/>
            <w:right w:val="none" w:sz="0" w:space="0" w:color="auto"/>
          </w:divBdr>
        </w:div>
        <w:div w:id="999963376">
          <w:marLeft w:val="0"/>
          <w:marRight w:val="0"/>
          <w:marTop w:val="0"/>
          <w:marBottom w:val="0"/>
          <w:divBdr>
            <w:top w:val="none" w:sz="0" w:space="0" w:color="auto"/>
            <w:left w:val="none" w:sz="0" w:space="0" w:color="auto"/>
            <w:bottom w:val="none" w:sz="0" w:space="0" w:color="auto"/>
            <w:right w:val="none" w:sz="0" w:space="0" w:color="auto"/>
          </w:divBdr>
        </w:div>
        <w:div w:id="1037437157">
          <w:marLeft w:val="0"/>
          <w:marRight w:val="0"/>
          <w:marTop w:val="0"/>
          <w:marBottom w:val="0"/>
          <w:divBdr>
            <w:top w:val="none" w:sz="0" w:space="0" w:color="auto"/>
            <w:left w:val="none" w:sz="0" w:space="0" w:color="auto"/>
            <w:bottom w:val="none" w:sz="0" w:space="0" w:color="auto"/>
            <w:right w:val="none" w:sz="0" w:space="0" w:color="auto"/>
          </w:divBdr>
        </w:div>
        <w:div w:id="1095319643">
          <w:marLeft w:val="0"/>
          <w:marRight w:val="0"/>
          <w:marTop w:val="0"/>
          <w:marBottom w:val="0"/>
          <w:divBdr>
            <w:top w:val="none" w:sz="0" w:space="0" w:color="auto"/>
            <w:left w:val="none" w:sz="0" w:space="0" w:color="auto"/>
            <w:bottom w:val="none" w:sz="0" w:space="0" w:color="auto"/>
            <w:right w:val="none" w:sz="0" w:space="0" w:color="auto"/>
          </w:divBdr>
        </w:div>
        <w:div w:id="1101798168">
          <w:marLeft w:val="0"/>
          <w:marRight w:val="0"/>
          <w:marTop w:val="0"/>
          <w:marBottom w:val="0"/>
          <w:divBdr>
            <w:top w:val="none" w:sz="0" w:space="0" w:color="auto"/>
            <w:left w:val="none" w:sz="0" w:space="0" w:color="auto"/>
            <w:bottom w:val="none" w:sz="0" w:space="0" w:color="auto"/>
            <w:right w:val="none" w:sz="0" w:space="0" w:color="auto"/>
          </w:divBdr>
        </w:div>
        <w:div w:id="1126312110">
          <w:marLeft w:val="0"/>
          <w:marRight w:val="0"/>
          <w:marTop w:val="0"/>
          <w:marBottom w:val="0"/>
          <w:divBdr>
            <w:top w:val="none" w:sz="0" w:space="0" w:color="auto"/>
            <w:left w:val="none" w:sz="0" w:space="0" w:color="auto"/>
            <w:bottom w:val="none" w:sz="0" w:space="0" w:color="auto"/>
            <w:right w:val="none" w:sz="0" w:space="0" w:color="auto"/>
          </w:divBdr>
        </w:div>
        <w:div w:id="1233926665">
          <w:marLeft w:val="0"/>
          <w:marRight w:val="0"/>
          <w:marTop w:val="0"/>
          <w:marBottom w:val="0"/>
          <w:divBdr>
            <w:top w:val="none" w:sz="0" w:space="0" w:color="auto"/>
            <w:left w:val="none" w:sz="0" w:space="0" w:color="auto"/>
            <w:bottom w:val="none" w:sz="0" w:space="0" w:color="auto"/>
            <w:right w:val="none" w:sz="0" w:space="0" w:color="auto"/>
          </w:divBdr>
        </w:div>
        <w:div w:id="1249996593">
          <w:marLeft w:val="0"/>
          <w:marRight w:val="0"/>
          <w:marTop w:val="0"/>
          <w:marBottom w:val="0"/>
          <w:divBdr>
            <w:top w:val="none" w:sz="0" w:space="0" w:color="auto"/>
            <w:left w:val="none" w:sz="0" w:space="0" w:color="auto"/>
            <w:bottom w:val="none" w:sz="0" w:space="0" w:color="auto"/>
            <w:right w:val="none" w:sz="0" w:space="0" w:color="auto"/>
          </w:divBdr>
        </w:div>
        <w:div w:id="1261834083">
          <w:marLeft w:val="0"/>
          <w:marRight w:val="0"/>
          <w:marTop w:val="0"/>
          <w:marBottom w:val="0"/>
          <w:divBdr>
            <w:top w:val="none" w:sz="0" w:space="0" w:color="auto"/>
            <w:left w:val="none" w:sz="0" w:space="0" w:color="auto"/>
            <w:bottom w:val="none" w:sz="0" w:space="0" w:color="auto"/>
            <w:right w:val="none" w:sz="0" w:space="0" w:color="auto"/>
          </w:divBdr>
        </w:div>
        <w:div w:id="1280336180">
          <w:marLeft w:val="0"/>
          <w:marRight w:val="0"/>
          <w:marTop w:val="0"/>
          <w:marBottom w:val="0"/>
          <w:divBdr>
            <w:top w:val="none" w:sz="0" w:space="0" w:color="auto"/>
            <w:left w:val="none" w:sz="0" w:space="0" w:color="auto"/>
            <w:bottom w:val="none" w:sz="0" w:space="0" w:color="auto"/>
            <w:right w:val="none" w:sz="0" w:space="0" w:color="auto"/>
          </w:divBdr>
        </w:div>
        <w:div w:id="1306426030">
          <w:marLeft w:val="0"/>
          <w:marRight w:val="0"/>
          <w:marTop w:val="0"/>
          <w:marBottom w:val="0"/>
          <w:divBdr>
            <w:top w:val="none" w:sz="0" w:space="0" w:color="auto"/>
            <w:left w:val="none" w:sz="0" w:space="0" w:color="auto"/>
            <w:bottom w:val="none" w:sz="0" w:space="0" w:color="auto"/>
            <w:right w:val="none" w:sz="0" w:space="0" w:color="auto"/>
          </w:divBdr>
        </w:div>
        <w:div w:id="1339426474">
          <w:marLeft w:val="0"/>
          <w:marRight w:val="0"/>
          <w:marTop w:val="0"/>
          <w:marBottom w:val="0"/>
          <w:divBdr>
            <w:top w:val="none" w:sz="0" w:space="0" w:color="auto"/>
            <w:left w:val="none" w:sz="0" w:space="0" w:color="auto"/>
            <w:bottom w:val="none" w:sz="0" w:space="0" w:color="auto"/>
            <w:right w:val="none" w:sz="0" w:space="0" w:color="auto"/>
          </w:divBdr>
        </w:div>
        <w:div w:id="1346322384">
          <w:marLeft w:val="0"/>
          <w:marRight w:val="0"/>
          <w:marTop w:val="0"/>
          <w:marBottom w:val="0"/>
          <w:divBdr>
            <w:top w:val="none" w:sz="0" w:space="0" w:color="auto"/>
            <w:left w:val="none" w:sz="0" w:space="0" w:color="auto"/>
            <w:bottom w:val="none" w:sz="0" w:space="0" w:color="auto"/>
            <w:right w:val="none" w:sz="0" w:space="0" w:color="auto"/>
          </w:divBdr>
        </w:div>
        <w:div w:id="1360738978">
          <w:marLeft w:val="0"/>
          <w:marRight w:val="0"/>
          <w:marTop w:val="0"/>
          <w:marBottom w:val="0"/>
          <w:divBdr>
            <w:top w:val="none" w:sz="0" w:space="0" w:color="auto"/>
            <w:left w:val="none" w:sz="0" w:space="0" w:color="auto"/>
            <w:bottom w:val="none" w:sz="0" w:space="0" w:color="auto"/>
            <w:right w:val="none" w:sz="0" w:space="0" w:color="auto"/>
          </w:divBdr>
        </w:div>
        <w:div w:id="1476413447">
          <w:marLeft w:val="0"/>
          <w:marRight w:val="0"/>
          <w:marTop w:val="0"/>
          <w:marBottom w:val="0"/>
          <w:divBdr>
            <w:top w:val="none" w:sz="0" w:space="0" w:color="auto"/>
            <w:left w:val="none" w:sz="0" w:space="0" w:color="auto"/>
            <w:bottom w:val="none" w:sz="0" w:space="0" w:color="auto"/>
            <w:right w:val="none" w:sz="0" w:space="0" w:color="auto"/>
          </w:divBdr>
        </w:div>
        <w:div w:id="1595087138">
          <w:marLeft w:val="0"/>
          <w:marRight w:val="0"/>
          <w:marTop w:val="0"/>
          <w:marBottom w:val="0"/>
          <w:divBdr>
            <w:top w:val="none" w:sz="0" w:space="0" w:color="auto"/>
            <w:left w:val="none" w:sz="0" w:space="0" w:color="auto"/>
            <w:bottom w:val="none" w:sz="0" w:space="0" w:color="auto"/>
            <w:right w:val="none" w:sz="0" w:space="0" w:color="auto"/>
          </w:divBdr>
        </w:div>
        <w:div w:id="1629119041">
          <w:marLeft w:val="0"/>
          <w:marRight w:val="0"/>
          <w:marTop w:val="0"/>
          <w:marBottom w:val="0"/>
          <w:divBdr>
            <w:top w:val="none" w:sz="0" w:space="0" w:color="auto"/>
            <w:left w:val="none" w:sz="0" w:space="0" w:color="auto"/>
            <w:bottom w:val="none" w:sz="0" w:space="0" w:color="auto"/>
            <w:right w:val="none" w:sz="0" w:space="0" w:color="auto"/>
          </w:divBdr>
        </w:div>
        <w:div w:id="1700352075">
          <w:marLeft w:val="0"/>
          <w:marRight w:val="0"/>
          <w:marTop w:val="0"/>
          <w:marBottom w:val="0"/>
          <w:divBdr>
            <w:top w:val="none" w:sz="0" w:space="0" w:color="auto"/>
            <w:left w:val="none" w:sz="0" w:space="0" w:color="auto"/>
            <w:bottom w:val="none" w:sz="0" w:space="0" w:color="auto"/>
            <w:right w:val="none" w:sz="0" w:space="0" w:color="auto"/>
          </w:divBdr>
        </w:div>
        <w:div w:id="1733962728">
          <w:marLeft w:val="0"/>
          <w:marRight w:val="0"/>
          <w:marTop w:val="0"/>
          <w:marBottom w:val="0"/>
          <w:divBdr>
            <w:top w:val="none" w:sz="0" w:space="0" w:color="auto"/>
            <w:left w:val="none" w:sz="0" w:space="0" w:color="auto"/>
            <w:bottom w:val="none" w:sz="0" w:space="0" w:color="auto"/>
            <w:right w:val="none" w:sz="0" w:space="0" w:color="auto"/>
          </w:divBdr>
        </w:div>
        <w:div w:id="1766924162">
          <w:marLeft w:val="0"/>
          <w:marRight w:val="0"/>
          <w:marTop w:val="0"/>
          <w:marBottom w:val="0"/>
          <w:divBdr>
            <w:top w:val="none" w:sz="0" w:space="0" w:color="auto"/>
            <w:left w:val="none" w:sz="0" w:space="0" w:color="auto"/>
            <w:bottom w:val="none" w:sz="0" w:space="0" w:color="auto"/>
            <w:right w:val="none" w:sz="0" w:space="0" w:color="auto"/>
          </w:divBdr>
        </w:div>
        <w:div w:id="1803158635">
          <w:marLeft w:val="0"/>
          <w:marRight w:val="0"/>
          <w:marTop w:val="0"/>
          <w:marBottom w:val="0"/>
          <w:divBdr>
            <w:top w:val="none" w:sz="0" w:space="0" w:color="auto"/>
            <w:left w:val="none" w:sz="0" w:space="0" w:color="auto"/>
            <w:bottom w:val="none" w:sz="0" w:space="0" w:color="auto"/>
            <w:right w:val="none" w:sz="0" w:space="0" w:color="auto"/>
          </w:divBdr>
        </w:div>
        <w:div w:id="1814251171">
          <w:marLeft w:val="0"/>
          <w:marRight w:val="0"/>
          <w:marTop w:val="0"/>
          <w:marBottom w:val="0"/>
          <w:divBdr>
            <w:top w:val="none" w:sz="0" w:space="0" w:color="auto"/>
            <w:left w:val="none" w:sz="0" w:space="0" w:color="auto"/>
            <w:bottom w:val="none" w:sz="0" w:space="0" w:color="auto"/>
            <w:right w:val="none" w:sz="0" w:space="0" w:color="auto"/>
          </w:divBdr>
        </w:div>
        <w:div w:id="1824852474">
          <w:marLeft w:val="0"/>
          <w:marRight w:val="0"/>
          <w:marTop w:val="0"/>
          <w:marBottom w:val="0"/>
          <w:divBdr>
            <w:top w:val="none" w:sz="0" w:space="0" w:color="auto"/>
            <w:left w:val="none" w:sz="0" w:space="0" w:color="auto"/>
            <w:bottom w:val="none" w:sz="0" w:space="0" w:color="auto"/>
            <w:right w:val="none" w:sz="0" w:space="0" w:color="auto"/>
          </w:divBdr>
        </w:div>
        <w:div w:id="1861159141">
          <w:marLeft w:val="0"/>
          <w:marRight w:val="0"/>
          <w:marTop w:val="0"/>
          <w:marBottom w:val="0"/>
          <w:divBdr>
            <w:top w:val="none" w:sz="0" w:space="0" w:color="auto"/>
            <w:left w:val="none" w:sz="0" w:space="0" w:color="auto"/>
            <w:bottom w:val="none" w:sz="0" w:space="0" w:color="auto"/>
            <w:right w:val="none" w:sz="0" w:space="0" w:color="auto"/>
          </w:divBdr>
        </w:div>
        <w:div w:id="1883902994">
          <w:marLeft w:val="0"/>
          <w:marRight w:val="0"/>
          <w:marTop w:val="0"/>
          <w:marBottom w:val="0"/>
          <w:divBdr>
            <w:top w:val="none" w:sz="0" w:space="0" w:color="auto"/>
            <w:left w:val="none" w:sz="0" w:space="0" w:color="auto"/>
            <w:bottom w:val="none" w:sz="0" w:space="0" w:color="auto"/>
            <w:right w:val="none" w:sz="0" w:space="0" w:color="auto"/>
          </w:divBdr>
        </w:div>
        <w:div w:id="1910652946">
          <w:marLeft w:val="0"/>
          <w:marRight w:val="0"/>
          <w:marTop w:val="0"/>
          <w:marBottom w:val="0"/>
          <w:divBdr>
            <w:top w:val="none" w:sz="0" w:space="0" w:color="auto"/>
            <w:left w:val="none" w:sz="0" w:space="0" w:color="auto"/>
            <w:bottom w:val="none" w:sz="0" w:space="0" w:color="auto"/>
            <w:right w:val="none" w:sz="0" w:space="0" w:color="auto"/>
          </w:divBdr>
        </w:div>
        <w:div w:id="1988778965">
          <w:marLeft w:val="0"/>
          <w:marRight w:val="0"/>
          <w:marTop w:val="0"/>
          <w:marBottom w:val="0"/>
          <w:divBdr>
            <w:top w:val="none" w:sz="0" w:space="0" w:color="auto"/>
            <w:left w:val="none" w:sz="0" w:space="0" w:color="auto"/>
            <w:bottom w:val="none" w:sz="0" w:space="0" w:color="auto"/>
            <w:right w:val="none" w:sz="0" w:space="0" w:color="auto"/>
          </w:divBdr>
        </w:div>
        <w:div w:id="1998724981">
          <w:marLeft w:val="0"/>
          <w:marRight w:val="0"/>
          <w:marTop w:val="0"/>
          <w:marBottom w:val="0"/>
          <w:divBdr>
            <w:top w:val="none" w:sz="0" w:space="0" w:color="auto"/>
            <w:left w:val="none" w:sz="0" w:space="0" w:color="auto"/>
            <w:bottom w:val="none" w:sz="0" w:space="0" w:color="auto"/>
            <w:right w:val="none" w:sz="0" w:space="0" w:color="auto"/>
          </w:divBdr>
        </w:div>
        <w:div w:id="2115130147">
          <w:marLeft w:val="0"/>
          <w:marRight w:val="0"/>
          <w:marTop w:val="0"/>
          <w:marBottom w:val="0"/>
          <w:divBdr>
            <w:top w:val="none" w:sz="0" w:space="0" w:color="auto"/>
            <w:left w:val="none" w:sz="0" w:space="0" w:color="auto"/>
            <w:bottom w:val="none" w:sz="0" w:space="0" w:color="auto"/>
            <w:right w:val="none" w:sz="0" w:space="0" w:color="auto"/>
          </w:divBdr>
        </w:div>
      </w:divsChild>
    </w:div>
    <w:div w:id="297492497">
      <w:bodyDiv w:val="1"/>
      <w:marLeft w:val="0"/>
      <w:marRight w:val="0"/>
      <w:marTop w:val="0"/>
      <w:marBottom w:val="0"/>
      <w:divBdr>
        <w:top w:val="none" w:sz="0" w:space="0" w:color="auto"/>
        <w:left w:val="none" w:sz="0" w:space="0" w:color="auto"/>
        <w:bottom w:val="none" w:sz="0" w:space="0" w:color="auto"/>
        <w:right w:val="none" w:sz="0" w:space="0" w:color="auto"/>
      </w:divBdr>
      <w:divsChild>
        <w:div w:id="182330863">
          <w:marLeft w:val="0"/>
          <w:marRight w:val="0"/>
          <w:marTop w:val="0"/>
          <w:marBottom w:val="0"/>
          <w:divBdr>
            <w:top w:val="none" w:sz="0" w:space="0" w:color="auto"/>
            <w:left w:val="none" w:sz="0" w:space="0" w:color="auto"/>
            <w:bottom w:val="none" w:sz="0" w:space="0" w:color="auto"/>
            <w:right w:val="none" w:sz="0" w:space="0" w:color="auto"/>
          </w:divBdr>
        </w:div>
        <w:div w:id="215703512">
          <w:marLeft w:val="0"/>
          <w:marRight w:val="0"/>
          <w:marTop w:val="0"/>
          <w:marBottom w:val="0"/>
          <w:divBdr>
            <w:top w:val="none" w:sz="0" w:space="0" w:color="auto"/>
            <w:left w:val="none" w:sz="0" w:space="0" w:color="auto"/>
            <w:bottom w:val="none" w:sz="0" w:space="0" w:color="auto"/>
            <w:right w:val="none" w:sz="0" w:space="0" w:color="auto"/>
          </w:divBdr>
        </w:div>
        <w:div w:id="244728236">
          <w:marLeft w:val="0"/>
          <w:marRight w:val="0"/>
          <w:marTop w:val="0"/>
          <w:marBottom w:val="0"/>
          <w:divBdr>
            <w:top w:val="none" w:sz="0" w:space="0" w:color="auto"/>
            <w:left w:val="none" w:sz="0" w:space="0" w:color="auto"/>
            <w:bottom w:val="none" w:sz="0" w:space="0" w:color="auto"/>
            <w:right w:val="none" w:sz="0" w:space="0" w:color="auto"/>
          </w:divBdr>
        </w:div>
        <w:div w:id="295571935">
          <w:marLeft w:val="0"/>
          <w:marRight w:val="0"/>
          <w:marTop w:val="0"/>
          <w:marBottom w:val="0"/>
          <w:divBdr>
            <w:top w:val="none" w:sz="0" w:space="0" w:color="auto"/>
            <w:left w:val="none" w:sz="0" w:space="0" w:color="auto"/>
            <w:bottom w:val="none" w:sz="0" w:space="0" w:color="auto"/>
            <w:right w:val="none" w:sz="0" w:space="0" w:color="auto"/>
          </w:divBdr>
        </w:div>
        <w:div w:id="314381508">
          <w:marLeft w:val="0"/>
          <w:marRight w:val="0"/>
          <w:marTop w:val="0"/>
          <w:marBottom w:val="0"/>
          <w:divBdr>
            <w:top w:val="none" w:sz="0" w:space="0" w:color="auto"/>
            <w:left w:val="none" w:sz="0" w:space="0" w:color="auto"/>
            <w:bottom w:val="none" w:sz="0" w:space="0" w:color="auto"/>
            <w:right w:val="none" w:sz="0" w:space="0" w:color="auto"/>
          </w:divBdr>
        </w:div>
        <w:div w:id="347484717">
          <w:marLeft w:val="0"/>
          <w:marRight w:val="0"/>
          <w:marTop w:val="0"/>
          <w:marBottom w:val="0"/>
          <w:divBdr>
            <w:top w:val="none" w:sz="0" w:space="0" w:color="auto"/>
            <w:left w:val="none" w:sz="0" w:space="0" w:color="auto"/>
            <w:bottom w:val="none" w:sz="0" w:space="0" w:color="auto"/>
            <w:right w:val="none" w:sz="0" w:space="0" w:color="auto"/>
          </w:divBdr>
        </w:div>
        <w:div w:id="356010780">
          <w:marLeft w:val="0"/>
          <w:marRight w:val="0"/>
          <w:marTop w:val="0"/>
          <w:marBottom w:val="0"/>
          <w:divBdr>
            <w:top w:val="none" w:sz="0" w:space="0" w:color="auto"/>
            <w:left w:val="none" w:sz="0" w:space="0" w:color="auto"/>
            <w:bottom w:val="none" w:sz="0" w:space="0" w:color="auto"/>
            <w:right w:val="none" w:sz="0" w:space="0" w:color="auto"/>
          </w:divBdr>
        </w:div>
        <w:div w:id="475530637">
          <w:marLeft w:val="0"/>
          <w:marRight w:val="0"/>
          <w:marTop w:val="0"/>
          <w:marBottom w:val="0"/>
          <w:divBdr>
            <w:top w:val="none" w:sz="0" w:space="0" w:color="auto"/>
            <w:left w:val="none" w:sz="0" w:space="0" w:color="auto"/>
            <w:bottom w:val="none" w:sz="0" w:space="0" w:color="auto"/>
            <w:right w:val="none" w:sz="0" w:space="0" w:color="auto"/>
          </w:divBdr>
        </w:div>
        <w:div w:id="479617164">
          <w:marLeft w:val="0"/>
          <w:marRight w:val="0"/>
          <w:marTop w:val="0"/>
          <w:marBottom w:val="0"/>
          <w:divBdr>
            <w:top w:val="none" w:sz="0" w:space="0" w:color="auto"/>
            <w:left w:val="none" w:sz="0" w:space="0" w:color="auto"/>
            <w:bottom w:val="none" w:sz="0" w:space="0" w:color="auto"/>
            <w:right w:val="none" w:sz="0" w:space="0" w:color="auto"/>
          </w:divBdr>
        </w:div>
        <w:div w:id="514465413">
          <w:marLeft w:val="0"/>
          <w:marRight w:val="0"/>
          <w:marTop w:val="0"/>
          <w:marBottom w:val="0"/>
          <w:divBdr>
            <w:top w:val="none" w:sz="0" w:space="0" w:color="auto"/>
            <w:left w:val="none" w:sz="0" w:space="0" w:color="auto"/>
            <w:bottom w:val="none" w:sz="0" w:space="0" w:color="auto"/>
            <w:right w:val="none" w:sz="0" w:space="0" w:color="auto"/>
          </w:divBdr>
        </w:div>
        <w:div w:id="532033420">
          <w:marLeft w:val="0"/>
          <w:marRight w:val="0"/>
          <w:marTop w:val="0"/>
          <w:marBottom w:val="0"/>
          <w:divBdr>
            <w:top w:val="none" w:sz="0" w:space="0" w:color="auto"/>
            <w:left w:val="none" w:sz="0" w:space="0" w:color="auto"/>
            <w:bottom w:val="none" w:sz="0" w:space="0" w:color="auto"/>
            <w:right w:val="none" w:sz="0" w:space="0" w:color="auto"/>
          </w:divBdr>
        </w:div>
        <w:div w:id="604461794">
          <w:marLeft w:val="0"/>
          <w:marRight w:val="0"/>
          <w:marTop w:val="0"/>
          <w:marBottom w:val="0"/>
          <w:divBdr>
            <w:top w:val="none" w:sz="0" w:space="0" w:color="auto"/>
            <w:left w:val="none" w:sz="0" w:space="0" w:color="auto"/>
            <w:bottom w:val="none" w:sz="0" w:space="0" w:color="auto"/>
            <w:right w:val="none" w:sz="0" w:space="0" w:color="auto"/>
          </w:divBdr>
        </w:div>
        <w:div w:id="740952846">
          <w:marLeft w:val="0"/>
          <w:marRight w:val="0"/>
          <w:marTop w:val="0"/>
          <w:marBottom w:val="0"/>
          <w:divBdr>
            <w:top w:val="none" w:sz="0" w:space="0" w:color="auto"/>
            <w:left w:val="none" w:sz="0" w:space="0" w:color="auto"/>
            <w:bottom w:val="none" w:sz="0" w:space="0" w:color="auto"/>
            <w:right w:val="none" w:sz="0" w:space="0" w:color="auto"/>
          </w:divBdr>
        </w:div>
        <w:div w:id="813064987">
          <w:marLeft w:val="0"/>
          <w:marRight w:val="0"/>
          <w:marTop w:val="0"/>
          <w:marBottom w:val="0"/>
          <w:divBdr>
            <w:top w:val="none" w:sz="0" w:space="0" w:color="auto"/>
            <w:left w:val="none" w:sz="0" w:space="0" w:color="auto"/>
            <w:bottom w:val="none" w:sz="0" w:space="0" w:color="auto"/>
            <w:right w:val="none" w:sz="0" w:space="0" w:color="auto"/>
          </w:divBdr>
        </w:div>
        <w:div w:id="821697702">
          <w:marLeft w:val="0"/>
          <w:marRight w:val="0"/>
          <w:marTop w:val="0"/>
          <w:marBottom w:val="0"/>
          <w:divBdr>
            <w:top w:val="none" w:sz="0" w:space="0" w:color="auto"/>
            <w:left w:val="none" w:sz="0" w:space="0" w:color="auto"/>
            <w:bottom w:val="none" w:sz="0" w:space="0" w:color="auto"/>
            <w:right w:val="none" w:sz="0" w:space="0" w:color="auto"/>
          </w:divBdr>
        </w:div>
        <w:div w:id="822045005">
          <w:marLeft w:val="0"/>
          <w:marRight w:val="0"/>
          <w:marTop w:val="0"/>
          <w:marBottom w:val="0"/>
          <w:divBdr>
            <w:top w:val="none" w:sz="0" w:space="0" w:color="auto"/>
            <w:left w:val="none" w:sz="0" w:space="0" w:color="auto"/>
            <w:bottom w:val="none" w:sz="0" w:space="0" w:color="auto"/>
            <w:right w:val="none" w:sz="0" w:space="0" w:color="auto"/>
          </w:divBdr>
        </w:div>
        <w:div w:id="828444309">
          <w:marLeft w:val="0"/>
          <w:marRight w:val="0"/>
          <w:marTop w:val="0"/>
          <w:marBottom w:val="0"/>
          <w:divBdr>
            <w:top w:val="none" w:sz="0" w:space="0" w:color="auto"/>
            <w:left w:val="none" w:sz="0" w:space="0" w:color="auto"/>
            <w:bottom w:val="none" w:sz="0" w:space="0" w:color="auto"/>
            <w:right w:val="none" w:sz="0" w:space="0" w:color="auto"/>
          </w:divBdr>
        </w:div>
        <w:div w:id="850993346">
          <w:marLeft w:val="0"/>
          <w:marRight w:val="0"/>
          <w:marTop w:val="0"/>
          <w:marBottom w:val="0"/>
          <w:divBdr>
            <w:top w:val="none" w:sz="0" w:space="0" w:color="auto"/>
            <w:left w:val="none" w:sz="0" w:space="0" w:color="auto"/>
            <w:bottom w:val="none" w:sz="0" w:space="0" w:color="auto"/>
            <w:right w:val="none" w:sz="0" w:space="0" w:color="auto"/>
          </w:divBdr>
        </w:div>
        <w:div w:id="913585626">
          <w:marLeft w:val="0"/>
          <w:marRight w:val="0"/>
          <w:marTop w:val="0"/>
          <w:marBottom w:val="0"/>
          <w:divBdr>
            <w:top w:val="none" w:sz="0" w:space="0" w:color="auto"/>
            <w:left w:val="none" w:sz="0" w:space="0" w:color="auto"/>
            <w:bottom w:val="none" w:sz="0" w:space="0" w:color="auto"/>
            <w:right w:val="none" w:sz="0" w:space="0" w:color="auto"/>
          </w:divBdr>
        </w:div>
        <w:div w:id="924656564">
          <w:marLeft w:val="0"/>
          <w:marRight w:val="0"/>
          <w:marTop w:val="0"/>
          <w:marBottom w:val="0"/>
          <w:divBdr>
            <w:top w:val="none" w:sz="0" w:space="0" w:color="auto"/>
            <w:left w:val="none" w:sz="0" w:space="0" w:color="auto"/>
            <w:bottom w:val="none" w:sz="0" w:space="0" w:color="auto"/>
            <w:right w:val="none" w:sz="0" w:space="0" w:color="auto"/>
          </w:divBdr>
        </w:div>
        <w:div w:id="954676062">
          <w:marLeft w:val="0"/>
          <w:marRight w:val="0"/>
          <w:marTop w:val="0"/>
          <w:marBottom w:val="0"/>
          <w:divBdr>
            <w:top w:val="none" w:sz="0" w:space="0" w:color="auto"/>
            <w:left w:val="none" w:sz="0" w:space="0" w:color="auto"/>
            <w:bottom w:val="none" w:sz="0" w:space="0" w:color="auto"/>
            <w:right w:val="none" w:sz="0" w:space="0" w:color="auto"/>
          </w:divBdr>
        </w:div>
        <w:div w:id="1005858401">
          <w:marLeft w:val="0"/>
          <w:marRight w:val="0"/>
          <w:marTop w:val="0"/>
          <w:marBottom w:val="0"/>
          <w:divBdr>
            <w:top w:val="none" w:sz="0" w:space="0" w:color="auto"/>
            <w:left w:val="none" w:sz="0" w:space="0" w:color="auto"/>
            <w:bottom w:val="none" w:sz="0" w:space="0" w:color="auto"/>
            <w:right w:val="none" w:sz="0" w:space="0" w:color="auto"/>
          </w:divBdr>
        </w:div>
        <w:div w:id="1064644453">
          <w:marLeft w:val="0"/>
          <w:marRight w:val="0"/>
          <w:marTop w:val="0"/>
          <w:marBottom w:val="0"/>
          <w:divBdr>
            <w:top w:val="none" w:sz="0" w:space="0" w:color="auto"/>
            <w:left w:val="none" w:sz="0" w:space="0" w:color="auto"/>
            <w:bottom w:val="none" w:sz="0" w:space="0" w:color="auto"/>
            <w:right w:val="none" w:sz="0" w:space="0" w:color="auto"/>
          </w:divBdr>
        </w:div>
        <w:div w:id="1129781692">
          <w:marLeft w:val="0"/>
          <w:marRight w:val="0"/>
          <w:marTop w:val="0"/>
          <w:marBottom w:val="0"/>
          <w:divBdr>
            <w:top w:val="none" w:sz="0" w:space="0" w:color="auto"/>
            <w:left w:val="none" w:sz="0" w:space="0" w:color="auto"/>
            <w:bottom w:val="none" w:sz="0" w:space="0" w:color="auto"/>
            <w:right w:val="none" w:sz="0" w:space="0" w:color="auto"/>
          </w:divBdr>
        </w:div>
        <w:div w:id="1187254449">
          <w:marLeft w:val="0"/>
          <w:marRight w:val="0"/>
          <w:marTop w:val="0"/>
          <w:marBottom w:val="0"/>
          <w:divBdr>
            <w:top w:val="none" w:sz="0" w:space="0" w:color="auto"/>
            <w:left w:val="none" w:sz="0" w:space="0" w:color="auto"/>
            <w:bottom w:val="none" w:sz="0" w:space="0" w:color="auto"/>
            <w:right w:val="none" w:sz="0" w:space="0" w:color="auto"/>
          </w:divBdr>
        </w:div>
        <w:div w:id="1205947475">
          <w:marLeft w:val="0"/>
          <w:marRight w:val="0"/>
          <w:marTop w:val="0"/>
          <w:marBottom w:val="0"/>
          <w:divBdr>
            <w:top w:val="none" w:sz="0" w:space="0" w:color="auto"/>
            <w:left w:val="none" w:sz="0" w:space="0" w:color="auto"/>
            <w:bottom w:val="none" w:sz="0" w:space="0" w:color="auto"/>
            <w:right w:val="none" w:sz="0" w:space="0" w:color="auto"/>
          </w:divBdr>
        </w:div>
        <w:div w:id="1237592473">
          <w:marLeft w:val="0"/>
          <w:marRight w:val="0"/>
          <w:marTop w:val="0"/>
          <w:marBottom w:val="0"/>
          <w:divBdr>
            <w:top w:val="none" w:sz="0" w:space="0" w:color="auto"/>
            <w:left w:val="none" w:sz="0" w:space="0" w:color="auto"/>
            <w:bottom w:val="none" w:sz="0" w:space="0" w:color="auto"/>
            <w:right w:val="none" w:sz="0" w:space="0" w:color="auto"/>
          </w:divBdr>
        </w:div>
        <w:div w:id="1244954351">
          <w:marLeft w:val="0"/>
          <w:marRight w:val="0"/>
          <w:marTop w:val="0"/>
          <w:marBottom w:val="0"/>
          <w:divBdr>
            <w:top w:val="none" w:sz="0" w:space="0" w:color="auto"/>
            <w:left w:val="none" w:sz="0" w:space="0" w:color="auto"/>
            <w:bottom w:val="none" w:sz="0" w:space="0" w:color="auto"/>
            <w:right w:val="none" w:sz="0" w:space="0" w:color="auto"/>
          </w:divBdr>
        </w:div>
        <w:div w:id="1313868048">
          <w:marLeft w:val="0"/>
          <w:marRight w:val="0"/>
          <w:marTop w:val="0"/>
          <w:marBottom w:val="0"/>
          <w:divBdr>
            <w:top w:val="none" w:sz="0" w:space="0" w:color="auto"/>
            <w:left w:val="none" w:sz="0" w:space="0" w:color="auto"/>
            <w:bottom w:val="none" w:sz="0" w:space="0" w:color="auto"/>
            <w:right w:val="none" w:sz="0" w:space="0" w:color="auto"/>
          </w:divBdr>
        </w:div>
        <w:div w:id="1330258426">
          <w:marLeft w:val="0"/>
          <w:marRight w:val="0"/>
          <w:marTop w:val="0"/>
          <w:marBottom w:val="0"/>
          <w:divBdr>
            <w:top w:val="none" w:sz="0" w:space="0" w:color="auto"/>
            <w:left w:val="none" w:sz="0" w:space="0" w:color="auto"/>
            <w:bottom w:val="none" w:sz="0" w:space="0" w:color="auto"/>
            <w:right w:val="none" w:sz="0" w:space="0" w:color="auto"/>
          </w:divBdr>
        </w:div>
        <w:div w:id="1356734034">
          <w:marLeft w:val="0"/>
          <w:marRight w:val="0"/>
          <w:marTop w:val="0"/>
          <w:marBottom w:val="0"/>
          <w:divBdr>
            <w:top w:val="none" w:sz="0" w:space="0" w:color="auto"/>
            <w:left w:val="none" w:sz="0" w:space="0" w:color="auto"/>
            <w:bottom w:val="none" w:sz="0" w:space="0" w:color="auto"/>
            <w:right w:val="none" w:sz="0" w:space="0" w:color="auto"/>
          </w:divBdr>
        </w:div>
        <w:div w:id="1436898532">
          <w:marLeft w:val="0"/>
          <w:marRight w:val="0"/>
          <w:marTop w:val="0"/>
          <w:marBottom w:val="0"/>
          <w:divBdr>
            <w:top w:val="none" w:sz="0" w:space="0" w:color="auto"/>
            <w:left w:val="none" w:sz="0" w:space="0" w:color="auto"/>
            <w:bottom w:val="none" w:sz="0" w:space="0" w:color="auto"/>
            <w:right w:val="none" w:sz="0" w:space="0" w:color="auto"/>
          </w:divBdr>
        </w:div>
        <w:div w:id="1497185593">
          <w:marLeft w:val="0"/>
          <w:marRight w:val="0"/>
          <w:marTop w:val="0"/>
          <w:marBottom w:val="0"/>
          <w:divBdr>
            <w:top w:val="none" w:sz="0" w:space="0" w:color="auto"/>
            <w:left w:val="none" w:sz="0" w:space="0" w:color="auto"/>
            <w:bottom w:val="none" w:sz="0" w:space="0" w:color="auto"/>
            <w:right w:val="none" w:sz="0" w:space="0" w:color="auto"/>
          </w:divBdr>
        </w:div>
        <w:div w:id="1509056706">
          <w:marLeft w:val="0"/>
          <w:marRight w:val="0"/>
          <w:marTop w:val="0"/>
          <w:marBottom w:val="0"/>
          <w:divBdr>
            <w:top w:val="none" w:sz="0" w:space="0" w:color="auto"/>
            <w:left w:val="none" w:sz="0" w:space="0" w:color="auto"/>
            <w:bottom w:val="none" w:sz="0" w:space="0" w:color="auto"/>
            <w:right w:val="none" w:sz="0" w:space="0" w:color="auto"/>
          </w:divBdr>
        </w:div>
        <w:div w:id="1538008951">
          <w:marLeft w:val="0"/>
          <w:marRight w:val="0"/>
          <w:marTop w:val="0"/>
          <w:marBottom w:val="0"/>
          <w:divBdr>
            <w:top w:val="none" w:sz="0" w:space="0" w:color="auto"/>
            <w:left w:val="none" w:sz="0" w:space="0" w:color="auto"/>
            <w:bottom w:val="none" w:sz="0" w:space="0" w:color="auto"/>
            <w:right w:val="none" w:sz="0" w:space="0" w:color="auto"/>
          </w:divBdr>
        </w:div>
        <w:div w:id="1538082522">
          <w:marLeft w:val="0"/>
          <w:marRight w:val="0"/>
          <w:marTop w:val="0"/>
          <w:marBottom w:val="0"/>
          <w:divBdr>
            <w:top w:val="none" w:sz="0" w:space="0" w:color="auto"/>
            <w:left w:val="none" w:sz="0" w:space="0" w:color="auto"/>
            <w:bottom w:val="none" w:sz="0" w:space="0" w:color="auto"/>
            <w:right w:val="none" w:sz="0" w:space="0" w:color="auto"/>
          </w:divBdr>
        </w:div>
        <w:div w:id="1580869042">
          <w:marLeft w:val="0"/>
          <w:marRight w:val="0"/>
          <w:marTop w:val="0"/>
          <w:marBottom w:val="0"/>
          <w:divBdr>
            <w:top w:val="none" w:sz="0" w:space="0" w:color="auto"/>
            <w:left w:val="none" w:sz="0" w:space="0" w:color="auto"/>
            <w:bottom w:val="none" w:sz="0" w:space="0" w:color="auto"/>
            <w:right w:val="none" w:sz="0" w:space="0" w:color="auto"/>
          </w:divBdr>
        </w:div>
        <w:div w:id="1599365192">
          <w:marLeft w:val="0"/>
          <w:marRight w:val="0"/>
          <w:marTop w:val="0"/>
          <w:marBottom w:val="0"/>
          <w:divBdr>
            <w:top w:val="none" w:sz="0" w:space="0" w:color="auto"/>
            <w:left w:val="none" w:sz="0" w:space="0" w:color="auto"/>
            <w:bottom w:val="none" w:sz="0" w:space="0" w:color="auto"/>
            <w:right w:val="none" w:sz="0" w:space="0" w:color="auto"/>
          </w:divBdr>
        </w:div>
        <w:div w:id="1712341516">
          <w:marLeft w:val="0"/>
          <w:marRight w:val="0"/>
          <w:marTop w:val="0"/>
          <w:marBottom w:val="0"/>
          <w:divBdr>
            <w:top w:val="none" w:sz="0" w:space="0" w:color="auto"/>
            <w:left w:val="none" w:sz="0" w:space="0" w:color="auto"/>
            <w:bottom w:val="none" w:sz="0" w:space="0" w:color="auto"/>
            <w:right w:val="none" w:sz="0" w:space="0" w:color="auto"/>
          </w:divBdr>
        </w:div>
        <w:div w:id="1783647921">
          <w:marLeft w:val="0"/>
          <w:marRight w:val="0"/>
          <w:marTop w:val="0"/>
          <w:marBottom w:val="0"/>
          <w:divBdr>
            <w:top w:val="none" w:sz="0" w:space="0" w:color="auto"/>
            <w:left w:val="none" w:sz="0" w:space="0" w:color="auto"/>
            <w:bottom w:val="none" w:sz="0" w:space="0" w:color="auto"/>
            <w:right w:val="none" w:sz="0" w:space="0" w:color="auto"/>
          </w:divBdr>
        </w:div>
        <w:div w:id="1811894620">
          <w:marLeft w:val="0"/>
          <w:marRight w:val="0"/>
          <w:marTop w:val="0"/>
          <w:marBottom w:val="0"/>
          <w:divBdr>
            <w:top w:val="none" w:sz="0" w:space="0" w:color="auto"/>
            <w:left w:val="none" w:sz="0" w:space="0" w:color="auto"/>
            <w:bottom w:val="none" w:sz="0" w:space="0" w:color="auto"/>
            <w:right w:val="none" w:sz="0" w:space="0" w:color="auto"/>
          </w:divBdr>
        </w:div>
        <w:div w:id="1816290514">
          <w:marLeft w:val="0"/>
          <w:marRight w:val="0"/>
          <w:marTop w:val="0"/>
          <w:marBottom w:val="0"/>
          <w:divBdr>
            <w:top w:val="none" w:sz="0" w:space="0" w:color="auto"/>
            <w:left w:val="none" w:sz="0" w:space="0" w:color="auto"/>
            <w:bottom w:val="none" w:sz="0" w:space="0" w:color="auto"/>
            <w:right w:val="none" w:sz="0" w:space="0" w:color="auto"/>
          </w:divBdr>
        </w:div>
        <w:div w:id="1822768371">
          <w:marLeft w:val="0"/>
          <w:marRight w:val="0"/>
          <w:marTop w:val="0"/>
          <w:marBottom w:val="0"/>
          <w:divBdr>
            <w:top w:val="none" w:sz="0" w:space="0" w:color="auto"/>
            <w:left w:val="none" w:sz="0" w:space="0" w:color="auto"/>
            <w:bottom w:val="none" w:sz="0" w:space="0" w:color="auto"/>
            <w:right w:val="none" w:sz="0" w:space="0" w:color="auto"/>
          </w:divBdr>
        </w:div>
        <w:div w:id="1832677903">
          <w:marLeft w:val="0"/>
          <w:marRight w:val="0"/>
          <w:marTop w:val="0"/>
          <w:marBottom w:val="0"/>
          <w:divBdr>
            <w:top w:val="none" w:sz="0" w:space="0" w:color="auto"/>
            <w:left w:val="none" w:sz="0" w:space="0" w:color="auto"/>
            <w:bottom w:val="none" w:sz="0" w:space="0" w:color="auto"/>
            <w:right w:val="none" w:sz="0" w:space="0" w:color="auto"/>
          </w:divBdr>
        </w:div>
        <w:div w:id="1930002266">
          <w:marLeft w:val="0"/>
          <w:marRight w:val="0"/>
          <w:marTop w:val="0"/>
          <w:marBottom w:val="0"/>
          <w:divBdr>
            <w:top w:val="none" w:sz="0" w:space="0" w:color="auto"/>
            <w:left w:val="none" w:sz="0" w:space="0" w:color="auto"/>
            <w:bottom w:val="none" w:sz="0" w:space="0" w:color="auto"/>
            <w:right w:val="none" w:sz="0" w:space="0" w:color="auto"/>
          </w:divBdr>
        </w:div>
        <w:div w:id="2007130409">
          <w:marLeft w:val="0"/>
          <w:marRight w:val="0"/>
          <w:marTop w:val="0"/>
          <w:marBottom w:val="0"/>
          <w:divBdr>
            <w:top w:val="none" w:sz="0" w:space="0" w:color="auto"/>
            <w:left w:val="none" w:sz="0" w:space="0" w:color="auto"/>
            <w:bottom w:val="none" w:sz="0" w:space="0" w:color="auto"/>
            <w:right w:val="none" w:sz="0" w:space="0" w:color="auto"/>
          </w:divBdr>
        </w:div>
        <w:div w:id="2022510841">
          <w:marLeft w:val="0"/>
          <w:marRight w:val="0"/>
          <w:marTop w:val="0"/>
          <w:marBottom w:val="0"/>
          <w:divBdr>
            <w:top w:val="none" w:sz="0" w:space="0" w:color="auto"/>
            <w:left w:val="none" w:sz="0" w:space="0" w:color="auto"/>
            <w:bottom w:val="none" w:sz="0" w:space="0" w:color="auto"/>
            <w:right w:val="none" w:sz="0" w:space="0" w:color="auto"/>
          </w:divBdr>
        </w:div>
        <w:div w:id="2054306679">
          <w:marLeft w:val="0"/>
          <w:marRight w:val="0"/>
          <w:marTop w:val="0"/>
          <w:marBottom w:val="0"/>
          <w:divBdr>
            <w:top w:val="none" w:sz="0" w:space="0" w:color="auto"/>
            <w:left w:val="none" w:sz="0" w:space="0" w:color="auto"/>
            <w:bottom w:val="none" w:sz="0" w:space="0" w:color="auto"/>
            <w:right w:val="none" w:sz="0" w:space="0" w:color="auto"/>
          </w:divBdr>
        </w:div>
        <w:div w:id="2116705980">
          <w:marLeft w:val="0"/>
          <w:marRight w:val="0"/>
          <w:marTop w:val="0"/>
          <w:marBottom w:val="0"/>
          <w:divBdr>
            <w:top w:val="none" w:sz="0" w:space="0" w:color="auto"/>
            <w:left w:val="none" w:sz="0" w:space="0" w:color="auto"/>
            <w:bottom w:val="none" w:sz="0" w:space="0" w:color="auto"/>
            <w:right w:val="none" w:sz="0" w:space="0" w:color="auto"/>
          </w:divBdr>
        </w:div>
        <w:div w:id="2145808282">
          <w:marLeft w:val="0"/>
          <w:marRight w:val="0"/>
          <w:marTop w:val="0"/>
          <w:marBottom w:val="0"/>
          <w:divBdr>
            <w:top w:val="none" w:sz="0" w:space="0" w:color="auto"/>
            <w:left w:val="none" w:sz="0" w:space="0" w:color="auto"/>
            <w:bottom w:val="none" w:sz="0" w:space="0" w:color="auto"/>
            <w:right w:val="none" w:sz="0" w:space="0" w:color="auto"/>
          </w:divBdr>
        </w:div>
      </w:divsChild>
    </w:div>
    <w:div w:id="379089846">
      <w:bodyDiv w:val="1"/>
      <w:marLeft w:val="0"/>
      <w:marRight w:val="0"/>
      <w:marTop w:val="0"/>
      <w:marBottom w:val="0"/>
      <w:divBdr>
        <w:top w:val="none" w:sz="0" w:space="0" w:color="auto"/>
        <w:left w:val="none" w:sz="0" w:space="0" w:color="auto"/>
        <w:bottom w:val="none" w:sz="0" w:space="0" w:color="auto"/>
        <w:right w:val="none" w:sz="0" w:space="0" w:color="auto"/>
      </w:divBdr>
    </w:div>
    <w:div w:id="684790946">
      <w:bodyDiv w:val="1"/>
      <w:marLeft w:val="0"/>
      <w:marRight w:val="0"/>
      <w:marTop w:val="0"/>
      <w:marBottom w:val="0"/>
      <w:divBdr>
        <w:top w:val="none" w:sz="0" w:space="0" w:color="auto"/>
        <w:left w:val="none" w:sz="0" w:space="0" w:color="auto"/>
        <w:bottom w:val="none" w:sz="0" w:space="0" w:color="auto"/>
        <w:right w:val="none" w:sz="0" w:space="0" w:color="auto"/>
      </w:divBdr>
    </w:div>
    <w:div w:id="1824660948">
      <w:bodyDiv w:val="1"/>
      <w:marLeft w:val="0"/>
      <w:marRight w:val="0"/>
      <w:marTop w:val="0"/>
      <w:marBottom w:val="0"/>
      <w:divBdr>
        <w:top w:val="none" w:sz="0" w:space="0" w:color="auto"/>
        <w:left w:val="none" w:sz="0" w:space="0" w:color="auto"/>
        <w:bottom w:val="none" w:sz="0" w:space="0" w:color="auto"/>
        <w:right w:val="none" w:sz="0" w:space="0" w:color="auto"/>
      </w:divBdr>
      <w:divsChild>
        <w:div w:id="23989756">
          <w:marLeft w:val="0"/>
          <w:marRight w:val="0"/>
          <w:marTop w:val="0"/>
          <w:marBottom w:val="0"/>
          <w:divBdr>
            <w:top w:val="none" w:sz="0" w:space="0" w:color="auto"/>
            <w:left w:val="none" w:sz="0" w:space="0" w:color="auto"/>
            <w:bottom w:val="none" w:sz="0" w:space="0" w:color="auto"/>
            <w:right w:val="none" w:sz="0" w:space="0" w:color="auto"/>
          </w:divBdr>
        </w:div>
        <w:div w:id="74909342">
          <w:marLeft w:val="0"/>
          <w:marRight w:val="0"/>
          <w:marTop w:val="0"/>
          <w:marBottom w:val="0"/>
          <w:divBdr>
            <w:top w:val="none" w:sz="0" w:space="0" w:color="auto"/>
            <w:left w:val="none" w:sz="0" w:space="0" w:color="auto"/>
            <w:bottom w:val="none" w:sz="0" w:space="0" w:color="auto"/>
            <w:right w:val="none" w:sz="0" w:space="0" w:color="auto"/>
          </w:divBdr>
        </w:div>
        <w:div w:id="197013760">
          <w:marLeft w:val="0"/>
          <w:marRight w:val="0"/>
          <w:marTop w:val="0"/>
          <w:marBottom w:val="0"/>
          <w:divBdr>
            <w:top w:val="none" w:sz="0" w:space="0" w:color="auto"/>
            <w:left w:val="none" w:sz="0" w:space="0" w:color="auto"/>
            <w:bottom w:val="none" w:sz="0" w:space="0" w:color="auto"/>
            <w:right w:val="none" w:sz="0" w:space="0" w:color="auto"/>
          </w:divBdr>
        </w:div>
        <w:div w:id="209195909">
          <w:marLeft w:val="0"/>
          <w:marRight w:val="0"/>
          <w:marTop w:val="0"/>
          <w:marBottom w:val="0"/>
          <w:divBdr>
            <w:top w:val="none" w:sz="0" w:space="0" w:color="auto"/>
            <w:left w:val="none" w:sz="0" w:space="0" w:color="auto"/>
            <w:bottom w:val="none" w:sz="0" w:space="0" w:color="auto"/>
            <w:right w:val="none" w:sz="0" w:space="0" w:color="auto"/>
          </w:divBdr>
        </w:div>
        <w:div w:id="550267143">
          <w:marLeft w:val="0"/>
          <w:marRight w:val="0"/>
          <w:marTop w:val="0"/>
          <w:marBottom w:val="0"/>
          <w:divBdr>
            <w:top w:val="none" w:sz="0" w:space="0" w:color="auto"/>
            <w:left w:val="none" w:sz="0" w:space="0" w:color="auto"/>
            <w:bottom w:val="none" w:sz="0" w:space="0" w:color="auto"/>
            <w:right w:val="none" w:sz="0" w:space="0" w:color="auto"/>
          </w:divBdr>
        </w:div>
        <w:div w:id="622462583">
          <w:marLeft w:val="0"/>
          <w:marRight w:val="0"/>
          <w:marTop w:val="0"/>
          <w:marBottom w:val="0"/>
          <w:divBdr>
            <w:top w:val="none" w:sz="0" w:space="0" w:color="auto"/>
            <w:left w:val="none" w:sz="0" w:space="0" w:color="auto"/>
            <w:bottom w:val="none" w:sz="0" w:space="0" w:color="auto"/>
            <w:right w:val="none" w:sz="0" w:space="0" w:color="auto"/>
          </w:divBdr>
        </w:div>
        <w:div w:id="669524483">
          <w:marLeft w:val="0"/>
          <w:marRight w:val="0"/>
          <w:marTop w:val="0"/>
          <w:marBottom w:val="0"/>
          <w:divBdr>
            <w:top w:val="none" w:sz="0" w:space="0" w:color="auto"/>
            <w:left w:val="none" w:sz="0" w:space="0" w:color="auto"/>
            <w:bottom w:val="none" w:sz="0" w:space="0" w:color="auto"/>
            <w:right w:val="none" w:sz="0" w:space="0" w:color="auto"/>
          </w:divBdr>
        </w:div>
        <w:div w:id="721750151">
          <w:marLeft w:val="0"/>
          <w:marRight w:val="0"/>
          <w:marTop w:val="0"/>
          <w:marBottom w:val="0"/>
          <w:divBdr>
            <w:top w:val="none" w:sz="0" w:space="0" w:color="auto"/>
            <w:left w:val="none" w:sz="0" w:space="0" w:color="auto"/>
            <w:bottom w:val="none" w:sz="0" w:space="0" w:color="auto"/>
            <w:right w:val="none" w:sz="0" w:space="0" w:color="auto"/>
          </w:divBdr>
        </w:div>
        <w:div w:id="763382719">
          <w:marLeft w:val="0"/>
          <w:marRight w:val="0"/>
          <w:marTop w:val="0"/>
          <w:marBottom w:val="0"/>
          <w:divBdr>
            <w:top w:val="none" w:sz="0" w:space="0" w:color="auto"/>
            <w:left w:val="none" w:sz="0" w:space="0" w:color="auto"/>
            <w:bottom w:val="none" w:sz="0" w:space="0" w:color="auto"/>
            <w:right w:val="none" w:sz="0" w:space="0" w:color="auto"/>
          </w:divBdr>
        </w:div>
        <w:div w:id="841626128">
          <w:marLeft w:val="0"/>
          <w:marRight w:val="0"/>
          <w:marTop w:val="0"/>
          <w:marBottom w:val="0"/>
          <w:divBdr>
            <w:top w:val="none" w:sz="0" w:space="0" w:color="auto"/>
            <w:left w:val="none" w:sz="0" w:space="0" w:color="auto"/>
            <w:bottom w:val="none" w:sz="0" w:space="0" w:color="auto"/>
            <w:right w:val="none" w:sz="0" w:space="0" w:color="auto"/>
          </w:divBdr>
        </w:div>
        <w:div w:id="1077552994">
          <w:marLeft w:val="0"/>
          <w:marRight w:val="0"/>
          <w:marTop w:val="0"/>
          <w:marBottom w:val="0"/>
          <w:divBdr>
            <w:top w:val="none" w:sz="0" w:space="0" w:color="auto"/>
            <w:left w:val="none" w:sz="0" w:space="0" w:color="auto"/>
            <w:bottom w:val="none" w:sz="0" w:space="0" w:color="auto"/>
            <w:right w:val="none" w:sz="0" w:space="0" w:color="auto"/>
          </w:divBdr>
        </w:div>
        <w:div w:id="1215239913">
          <w:marLeft w:val="0"/>
          <w:marRight w:val="0"/>
          <w:marTop w:val="0"/>
          <w:marBottom w:val="0"/>
          <w:divBdr>
            <w:top w:val="none" w:sz="0" w:space="0" w:color="auto"/>
            <w:left w:val="none" w:sz="0" w:space="0" w:color="auto"/>
            <w:bottom w:val="none" w:sz="0" w:space="0" w:color="auto"/>
            <w:right w:val="none" w:sz="0" w:space="0" w:color="auto"/>
          </w:divBdr>
        </w:div>
        <w:div w:id="1305698697">
          <w:marLeft w:val="0"/>
          <w:marRight w:val="0"/>
          <w:marTop w:val="0"/>
          <w:marBottom w:val="0"/>
          <w:divBdr>
            <w:top w:val="none" w:sz="0" w:space="0" w:color="auto"/>
            <w:left w:val="none" w:sz="0" w:space="0" w:color="auto"/>
            <w:bottom w:val="none" w:sz="0" w:space="0" w:color="auto"/>
            <w:right w:val="none" w:sz="0" w:space="0" w:color="auto"/>
          </w:divBdr>
        </w:div>
        <w:div w:id="1310597054">
          <w:marLeft w:val="0"/>
          <w:marRight w:val="0"/>
          <w:marTop w:val="0"/>
          <w:marBottom w:val="0"/>
          <w:divBdr>
            <w:top w:val="none" w:sz="0" w:space="0" w:color="auto"/>
            <w:left w:val="none" w:sz="0" w:space="0" w:color="auto"/>
            <w:bottom w:val="none" w:sz="0" w:space="0" w:color="auto"/>
            <w:right w:val="none" w:sz="0" w:space="0" w:color="auto"/>
          </w:divBdr>
        </w:div>
        <w:div w:id="1316566497">
          <w:marLeft w:val="0"/>
          <w:marRight w:val="0"/>
          <w:marTop w:val="0"/>
          <w:marBottom w:val="0"/>
          <w:divBdr>
            <w:top w:val="none" w:sz="0" w:space="0" w:color="auto"/>
            <w:left w:val="none" w:sz="0" w:space="0" w:color="auto"/>
            <w:bottom w:val="none" w:sz="0" w:space="0" w:color="auto"/>
            <w:right w:val="none" w:sz="0" w:space="0" w:color="auto"/>
          </w:divBdr>
        </w:div>
        <w:div w:id="1385444605">
          <w:marLeft w:val="0"/>
          <w:marRight w:val="0"/>
          <w:marTop w:val="0"/>
          <w:marBottom w:val="0"/>
          <w:divBdr>
            <w:top w:val="none" w:sz="0" w:space="0" w:color="auto"/>
            <w:left w:val="none" w:sz="0" w:space="0" w:color="auto"/>
            <w:bottom w:val="none" w:sz="0" w:space="0" w:color="auto"/>
            <w:right w:val="none" w:sz="0" w:space="0" w:color="auto"/>
          </w:divBdr>
        </w:div>
        <w:div w:id="1472332594">
          <w:marLeft w:val="0"/>
          <w:marRight w:val="0"/>
          <w:marTop w:val="0"/>
          <w:marBottom w:val="0"/>
          <w:divBdr>
            <w:top w:val="none" w:sz="0" w:space="0" w:color="auto"/>
            <w:left w:val="none" w:sz="0" w:space="0" w:color="auto"/>
            <w:bottom w:val="none" w:sz="0" w:space="0" w:color="auto"/>
            <w:right w:val="none" w:sz="0" w:space="0" w:color="auto"/>
          </w:divBdr>
        </w:div>
        <w:div w:id="1536116318">
          <w:marLeft w:val="0"/>
          <w:marRight w:val="0"/>
          <w:marTop w:val="0"/>
          <w:marBottom w:val="0"/>
          <w:divBdr>
            <w:top w:val="none" w:sz="0" w:space="0" w:color="auto"/>
            <w:left w:val="none" w:sz="0" w:space="0" w:color="auto"/>
            <w:bottom w:val="none" w:sz="0" w:space="0" w:color="auto"/>
            <w:right w:val="none" w:sz="0" w:space="0" w:color="auto"/>
          </w:divBdr>
        </w:div>
        <w:div w:id="1558936173">
          <w:marLeft w:val="0"/>
          <w:marRight w:val="0"/>
          <w:marTop w:val="0"/>
          <w:marBottom w:val="0"/>
          <w:divBdr>
            <w:top w:val="none" w:sz="0" w:space="0" w:color="auto"/>
            <w:left w:val="none" w:sz="0" w:space="0" w:color="auto"/>
            <w:bottom w:val="none" w:sz="0" w:space="0" w:color="auto"/>
            <w:right w:val="none" w:sz="0" w:space="0" w:color="auto"/>
          </w:divBdr>
        </w:div>
        <w:div w:id="1591041290">
          <w:marLeft w:val="0"/>
          <w:marRight w:val="0"/>
          <w:marTop w:val="0"/>
          <w:marBottom w:val="0"/>
          <w:divBdr>
            <w:top w:val="none" w:sz="0" w:space="0" w:color="auto"/>
            <w:left w:val="none" w:sz="0" w:space="0" w:color="auto"/>
            <w:bottom w:val="none" w:sz="0" w:space="0" w:color="auto"/>
            <w:right w:val="none" w:sz="0" w:space="0" w:color="auto"/>
          </w:divBdr>
        </w:div>
        <w:div w:id="1596983826">
          <w:marLeft w:val="0"/>
          <w:marRight w:val="0"/>
          <w:marTop w:val="0"/>
          <w:marBottom w:val="0"/>
          <w:divBdr>
            <w:top w:val="none" w:sz="0" w:space="0" w:color="auto"/>
            <w:left w:val="none" w:sz="0" w:space="0" w:color="auto"/>
            <w:bottom w:val="none" w:sz="0" w:space="0" w:color="auto"/>
            <w:right w:val="none" w:sz="0" w:space="0" w:color="auto"/>
          </w:divBdr>
        </w:div>
        <w:div w:id="1659335738">
          <w:marLeft w:val="0"/>
          <w:marRight w:val="0"/>
          <w:marTop w:val="0"/>
          <w:marBottom w:val="0"/>
          <w:divBdr>
            <w:top w:val="none" w:sz="0" w:space="0" w:color="auto"/>
            <w:left w:val="none" w:sz="0" w:space="0" w:color="auto"/>
            <w:bottom w:val="none" w:sz="0" w:space="0" w:color="auto"/>
            <w:right w:val="none" w:sz="0" w:space="0" w:color="auto"/>
          </w:divBdr>
        </w:div>
        <w:div w:id="1801072501">
          <w:marLeft w:val="0"/>
          <w:marRight w:val="0"/>
          <w:marTop w:val="0"/>
          <w:marBottom w:val="0"/>
          <w:divBdr>
            <w:top w:val="none" w:sz="0" w:space="0" w:color="auto"/>
            <w:left w:val="none" w:sz="0" w:space="0" w:color="auto"/>
            <w:bottom w:val="none" w:sz="0" w:space="0" w:color="auto"/>
            <w:right w:val="none" w:sz="0" w:space="0" w:color="auto"/>
          </w:divBdr>
        </w:div>
        <w:div w:id="1835685747">
          <w:marLeft w:val="0"/>
          <w:marRight w:val="0"/>
          <w:marTop w:val="0"/>
          <w:marBottom w:val="0"/>
          <w:divBdr>
            <w:top w:val="none" w:sz="0" w:space="0" w:color="auto"/>
            <w:left w:val="none" w:sz="0" w:space="0" w:color="auto"/>
            <w:bottom w:val="none" w:sz="0" w:space="0" w:color="auto"/>
            <w:right w:val="none" w:sz="0" w:space="0" w:color="auto"/>
          </w:divBdr>
        </w:div>
        <w:div w:id="1879928512">
          <w:marLeft w:val="0"/>
          <w:marRight w:val="0"/>
          <w:marTop w:val="0"/>
          <w:marBottom w:val="0"/>
          <w:divBdr>
            <w:top w:val="none" w:sz="0" w:space="0" w:color="auto"/>
            <w:left w:val="none" w:sz="0" w:space="0" w:color="auto"/>
            <w:bottom w:val="none" w:sz="0" w:space="0" w:color="auto"/>
            <w:right w:val="none" w:sz="0" w:space="0" w:color="auto"/>
          </w:divBdr>
        </w:div>
        <w:div w:id="2047440212">
          <w:marLeft w:val="0"/>
          <w:marRight w:val="0"/>
          <w:marTop w:val="0"/>
          <w:marBottom w:val="0"/>
          <w:divBdr>
            <w:top w:val="none" w:sz="0" w:space="0" w:color="auto"/>
            <w:left w:val="none" w:sz="0" w:space="0" w:color="auto"/>
            <w:bottom w:val="none" w:sz="0" w:space="0" w:color="auto"/>
            <w:right w:val="none" w:sz="0" w:space="0" w:color="auto"/>
          </w:divBdr>
        </w:div>
        <w:div w:id="2062943557">
          <w:marLeft w:val="0"/>
          <w:marRight w:val="0"/>
          <w:marTop w:val="0"/>
          <w:marBottom w:val="0"/>
          <w:divBdr>
            <w:top w:val="none" w:sz="0" w:space="0" w:color="auto"/>
            <w:left w:val="none" w:sz="0" w:space="0" w:color="auto"/>
            <w:bottom w:val="none" w:sz="0" w:space="0" w:color="auto"/>
            <w:right w:val="none" w:sz="0" w:space="0" w:color="auto"/>
          </w:divBdr>
        </w:div>
        <w:div w:id="2100446144">
          <w:marLeft w:val="0"/>
          <w:marRight w:val="0"/>
          <w:marTop w:val="0"/>
          <w:marBottom w:val="0"/>
          <w:divBdr>
            <w:top w:val="none" w:sz="0" w:space="0" w:color="auto"/>
            <w:left w:val="none" w:sz="0" w:space="0" w:color="auto"/>
            <w:bottom w:val="none" w:sz="0" w:space="0" w:color="auto"/>
            <w:right w:val="none" w:sz="0" w:space="0" w:color="auto"/>
          </w:divBdr>
        </w:div>
        <w:div w:id="2100632406">
          <w:marLeft w:val="0"/>
          <w:marRight w:val="0"/>
          <w:marTop w:val="0"/>
          <w:marBottom w:val="0"/>
          <w:divBdr>
            <w:top w:val="none" w:sz="0" w:space="0" w:color="auto"/>
            <w:left w:val="none" w:sz="0" w:space="0" w:color="auto"/>
            <w:bottom w:val="none" w:sz="0" w:space="0" w:color="auto"/>
            <w:right w:val="none" w:sz="0" w:space="0" w:color="auto"/>
          </w:divBdr>
        </w:div>
        <w:div w:id="2105108970">
          <w:marLeft w:val="0"/>
          <w:marRight w:val="0"/>
          <w:marTop w:val="0"/>
          <w:marBottom w:val="0"/>
          <w:divBdr>
            <w:top w:val="none" w:sz="0" w:space="0" w:color="auto"/>
            <w:left w:val="none" w:sz="0" w:space="0" w:color="auto"/>
            <w:bottom w:val="none" w:sz="0" w:space="0" w:color="auto"/>
            <w:right w:val="none" w:sz="0" w:space="0" w:color="auto"/>
          </w:divBdr>
        </w:div>
        <w:div w:id="2120712015">
          <w:marLeft w:val="0"/>
          <w:marRight w:val="0"/>
          <w:marTop w:val="0"/>
          <w:marBottom w:val="0"/>
          <w:divBdr>
            <w:top w:val="none" w:sz="0" w:space="0" w:color="auto"/>
            <w:left w:val="none" w:sz="0" w:space="0" w:color="auto"/>
            <w:bottom w:val="none" w:sz="0" w:space="0" w:color="auto"/>
            <w:right w:val="none" w:sz="0" w:space="0" w:color="auto"/>
          </w:divBdr>
        </w:div>
      </w:divsChild>
    </w:div>
    <w:div w:id="1992369616">
      <w:bodyDiv w:val="1"/>
      <w:marLeft w:val="0"/>
      <w:marRight w:val="0"/>
      <w:marTop w:val="0"/>
      <w:marBottom w:val="0"/>
      <w:divBdr>
        <w:top w:val="none" w:sz="0" w:space="0" w:color="auto"/>
        <w:left w:val="none" w:sz="0" w:space="0" w:color="auto"/>
        <w:bottom w:val="none" w:sz="0" w:space="0" w:color="auto"/>
        <w:right w:val="none" w:sz="0" w:space="0" w:color="auto"/>
      </w:divBdr>
      <w:divsChild>
        <w:div w:id="277033431">
          <w:marLeft w:val="0"/>
          <w:marRight w:val="0"/>
          <w:marTop w:val="0"/>
          <w:marBottom w:val="0"/>
          <w:divBdr>
            <w:top w:val="none" w:sz="0" w:space="0" w:color="auto"/>
            <w:left w:val="none" w:sz="0" w:space="0" w:color="auto"/>
            <w:bottom w:val="none" w:sz="0" w:space="0" w:color="auto"/>
            <w:right w:val="none" w:sz="0" w:space="0" w:color="auto"/>
          </w:divBdr>
        </w:div>
        <w:div w:id="704213697">
          <w:marLeft w:val="0"/>
          <w:marRight w:val="0"/>
          <w:marTop w:val="0"/>
          <w:marBottom w:val="0"/>
          <w:divBdr>
            <w:top w:val="none" w:sz="0" w:space="0" w:color="auto"/>
            <w:left w:val="none" w:sz="0" w:space="0" w:color="auto"/>
            <w:bottom w:val="none" w:sz="0" w:space="0" w:color="auto"/>
            <w:right w:val="none" w:sz="0" w:space="0" w:color="auto"/>
          </w:divBdr>
        </w:div>
        <w:div w:id="1149980911">
          <w:marLeft w:val="0"/>
          <w:marRight w:val="0"/>
          <w:marTop w:val="0"/>
          <w:marBottom w:val="0"/>
          <w:divBdr>
            <w:top w:val="none" w:sz="0" w:space="0" w:color="auto"/>
            <w:left w:val="none" w:sz="0" w:space="0" w:color="auto"/>
            <w:bottom w:val="none" w:sz="0" w:space="0" w:color="auto"/>
            <w:right w:val="none" w:sz="0" w:space="0" w:color="auto"/>
          </w:divBdr>
        </w:div>
        <w:div w:id="1950352327">
          <w:marLeft w:val="0"/>
          <w:marRight w:val="0"/>
          <w:marTop w:val="0"/>
          <w:marBottom w:val="0"/>
          <w:divBdr>
            <w:top w:val="none" w:sz="0" w:space="0" w:color="auto"/>
            <w:left w:val="none" w:sz="0" w:space="0" w:color="auto"/>
            <w:bottom w:val="none" w:sz="0" w:space="0" w:color="auto"/>
            <w:right w:val="none" w:sz="0" w:space="0" w:color="auto"/>
          </w:divBdr>
        </w:div>
        <w:div w:id="1989239189">
          <w:marLeft w:val="0"/>
          <w:marRight w:val="0"/>
          <w:marTop w:val="0"/>
          <w:marBottom w:val="0"/>
          <w:divBdr>
            <w:top w:val="none" w:sz="0" w:space="0" w:color="auto"/>
            <w:left w:val="none" w:sz="0" w:space="0" w:color="auto"/>
            <w:bottom w:val="none" w:sz="0" w:space="0" w:color="auto"/>
            <w:right w:val="none" w:sz="0" w:space="0" w:color="auto"/>
          </w:divBdr>
        </w:div>
      </w:divsChild>
    </w:div>
    <w:div w:id="205476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42393-3B47-4242-B96F-5944B48D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15</Pages>
  <Words>6445</Words>
  <Characters>38672</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MS</Company>
  <LinksUpToDate>false</LinksUpToDate>
  <CharactersWithSpaces>45027</CharactersWithSpaces>
  <SharedDoc>false</SharedDoc>
  <HLinks>
    <vt:vector size="156" baseType="variant">
      <vt:variant>
        <vt:i4>5439497</vt:i4>
      </vt:variant>
      <vt:variant>
        <vt:i4>78</vt:i4>
      </vt:variant>
      <vt:variant>
        <vt:i4>0</vt:i4>
      </vt:variant>
      <vt:variant>
        <vt:i4>5</vt:i4>
      </vt:variant>
      <vt:variant>
        <vt:lpwstr>https://sip.lex.pl/</vt:lpwstr>
      </vt:variant>
      <vt:variant>
        <vt:lpwstr>/dokument/16785996</vt:lpwstr>
      </vt:variant>
      <vt:variant>
        <vt:i4>1572947</vt:i4>
      </vt:variant>
      <vt:variant>
        <vt:i4>72</vt:i4>
      </vt:variant>
      <vt:variant>
        <vt:i4>0</vt:i4>
      </vt:variant>
      <vt:variant>
        <vt:i4>5</vt:i4>
      </vt:variant>
      <vt:variant>
        <vt:lpwstr>http://www.warszawa-pragapoludnie.sr.gov.pl/</vt:lpwstr>
      </vt:variant>
      <vt:variant>
        <vt:lpwstr/>
      </vt:variant>
      <vt:variant>
        <vt:i4>4980822</vt:i4>
      </vt:variant>
      <vt:variant>
        <vt:i4>69</vt:i4>
      </vt:variant>
      <vt:variant>
        <vt:i4>0</vt:i4>
      </vt:variant>
      <vt:variant>
        <vt:i4>5</vt:i4>
      </vt:variant>
      <vt:variant>
        <vt:lpwstr>mailto:gosp_srppd@warszawapraga.so.gov.pl</vt:lpwstr>
      </vt:variant>
      <vt:variant>
        <vt:lpwstr/>
      </vt:variant>
      <vt:variant>
        <vt:i4>7602220</vt:i4>
      </vt:variant>
      <vt:variant>
        <vt:i4>66</vt:i4>
      </vt:variant>
      <vt:variant>
        <vt:i4>0</vt:i4>
      </vt:variant>
      <vt:variant>
        <vt:i4>5</vt:i4>
      </vt:variant>
      <vt:variant>
        <vt:lpwstr>https://sip.lex.pl/</vt:lpwstr>
      </vt:variant>
      <vt:variant>
        <vt:lpwstr>/dokument/17074707#art(22(a))</vt:lpwstr>
      </vt:variant>
      <vt:variant>
        <vt:i4>7602220</vt:i4>
      </vt:variant>
      <vt:variant>
        <vt:i4>63</vt:i4>
      </vt:variant>
      <vt:variant>
        <vt:i4>0</vt:i4>
      </vt:variant>
      <vt:variant>
        <vt:i4>5</vt:i4>
      </vt:variant>
      <vt:variant>
        <vt:lpwstr>https://sip.lex.pl/</vt:lpwstr>
      </vt:variant>
      <vt:variant>
        <vt:lpwstr>/dokument/17074707#art(22(a))</vt:lpwstr>
      </vt:variant>
      <vt:variant>
        <vt:i4>7602220</vt:i4>
      </vt:variant>
      <vt:variant>
        <vt:i4>60</vt:i4>
      </vt:variant>
      <vt:variant>
        <vt:i4>0</vt:i4>
      </vt:variant>
      <vt:variant>
        <vt:i4>5</vt:i4>
      </vt:variant>
      <vt:variant>
        <vt:lpwstr>https://sip.lex.pl/</vt:lpwstr>
      </vt:variant>
      <vt:variant>
        <vt:lpwstr>/dokument/17074707#art(22(a))</vt:lpwstr>
      </vt:variant>
      <vt:variant>
        <vt:i4>4456522</vt:i4>
      </vt:variant>
      <vt:variant>
        <vt:i4>57</vt:i4>
      </vt:variant>
      <vt:variant>
        <vt:i4>0</vt:i4>
      </vt:variant>
      <vt:variant>
        <vt:i4>5</vt:i4>
      </vt:variant>
      <vt:variant>
        <vt:lpwstr>https://sip.lex.pl/</vt:lpwstr>
      </vt:variant>
      <vt:variant>
        <vt:lpwstr>/dokument/17074707#art(24)ust(5)pkt(1)</vt:lpwstr>
      </vt:variant>
      <vt:variant>
        <vt:i4>7798840</vt:i4>
      </vt:variant>
      <vt:variant>
        <vt:i4>54</vt:i4>
      </vt:variant>
      <vt:variant>
        <vt:i4>0</vt:i4>
      </vt:variant>
      <vt:variant>
        <vt:i4>5</vt:i4>
      </vt:variant>
      <vt:variant>
        <vt:lpwstr>https://sip.lex.pl/</vt:lpwstr>
      </vt:variant>
      <vt:variant>
        <vt:lpwstr>/dokument/17021464#art(366)ust(1)</vt:lpwstr>
      </vt:variant>
      <vt:variant>
        <vt:i4>7667760</vt:i4>
      </vt:variant>
      <vt:variant>
        <vt:i4>51</vt:i4>
      </vt:variant>
      <vt:variant>
        <vt:i4>0</vt:i4>
      </vt:variant>
      <vt:variant>
        <vt:i4>5</vt:i4>
      </vt:variant>
      <vt:variant>
        <vt:lpwstr>https://sip.lex.pl/</vt:lpwstr>
      </vt:variant>
      <vt:variant>
        <vt:lpwstr>/dokument/18208902#art(332)ust(1)</vt:lpwstr>
      </vt:variant>
      <vt:variant>
        <vt:i4>5963780</vt:i4>
      </vt:variant>
      <vt:variant>
        <vt:i4>48</vt:i4>
      </vt:variant>
      <vt:variant>
        <vt:i4>0</vt:i4>
      </vt:variant>
      <vt:variant>
        <vt:i4>5</vt:i4>
      </vt:variant>
      <vt:variant>
        <vt:lpwstr>https://sip.lex.pl/</vt:lpwstr>
      </vt:variant>
      <vt:variant>
        <vt:lpwstr>/dokument/17337528</vt:lpwstr>
      </vt:variant>
      <vt:variant>
        <vt:i4>5242895</vt:i4>
      </vt:variant>
      <vt:variant>
        <vt:i4>45</vt:i4>
      </vt:variant>
      <vt:variant>
        <vt:i4>0</vt:i4>
      </vt:variant>
      <vt:variant>
        <vt:i4>5</vt:i4>
      </vt:variant>
      <vt:variant>
        <vt:lpwstr>https://sip.lex.pl/</vt:lpwstr>
      </vt:variant>
      <vt:variant>
        <vt:lpwstr>/dokument/16991855</vt:lpwstr>
      </vt:variant>
      <vt:variant>
        <vt:i4>5374021</vt:i4>
      </vt:variant>
      <vt:variant>
        <vt:i4>42</vt:i4>
      </vt:variant>
      <vt:variant>
        <vt:i4>0</vt:i4>
      </vt:variant>
      <vt:variant>
        <vt:i4>5</vt:i4>
      </vt:variant>
      <vt:variant>
        <vt:lpwstr>https://sip.lex.pl/</vt:lpwstr>
      </vt:variant>
      <vt:variant>
        <vt:lpwstr>/dokument/17896506#art(10)</vt:lpwstr>
      </vt:variant>
      <vt:variant>
        <vt:i4>7536757</vt:i4>
      </vt:variant>
      <vt:variant>
        <vt:i4>39</vt:i4>
      </vt:variant>
      <vt:variant>
        <vt:i4>0</vt:i4>
      </vt:variant>
      <vt:variant>
        <vt:i4>5</vt:i4>
      </vt:variant>
      <vt:variant>
        <vt:lpwstr>https://sip.lex.pl/</vt:lpwstr>
      </vt:variant>
      <vt:variant>
        <vt:lpwstr>/dokument/17896506#art(9)</vt:lpwstr>
      </vt:variant>
      <vt:variant>
        <vt:i4>5242909</vt:i4>
      </vt:variant>
      <vt:variant>
        <vt:i4>36</vt:i4>
      </vt:variant>
      <vt:variant>
        <vt:i4>0</vt:i4>
      </vt:variant>
      <vt:variant>
        <vt:i4>5</vt:i4>
      </vt:variant>
      <vt:variant>
        <vt:lpwstr>https://sip.lex.pl/</vt:lpwstr>
      </vt:variant>
      <vt:variant>
        <vt:lpwstr>/dokument/16798683#art(115)par(20)</vt:lpwstr>
      </vt:variant>
      <vt:variant>
        <vt:i4>5832768</vt:i4>
      </vt:variant>
      <vt:variant>
        <vt:i4>33</vt:i4>
      </vt:variant>
      <vt:variant>
        <vt:i4>0</vt:i4>
      </vt:variant>
      <vt:variant>
        <vt:i4>5</vt:i4>
      </vt:variant>
      <vt:variant>
        <vt:lpwstr>https://sip.lex.pl/</vt:lpwstr>
      </vt:variant>
      <vt:variant>
        <vt:lpwstr>/dokument/17631344#art(48)</vt:lpwstr>
      </vt:variant>
      <vt:variant>
        <vt:i4>5832782</vt:i4>
      </vt:variant>
      <vt:variant>
        <vt:i4>30</vt:i4>
      </vt:variant>
      <vt:variant>
        <vt:i4>0</vt:i4>
      </vt:variant>
      <vt:variant>
        <vt:i4>5</vt:i4>
      </vt:variant>
      <vt:variant>
        <vt:lpwstr>https://sip.lex.pl/</vt:lpwstr>
      </vt:variant>
      <vt:variant>
        <vt:lpwstr>/dokument/17631344#art(46)</vt:lpwstr>
      </vt:variant>
      <vt:variant>
        <vt:i4>5177419</vt:i4>
      </vt:variant>
      <vt:variant>
        <vt:i4>27</vt:i4>
      </vt:variant>
      <vt:variant>
        <vt:i4>0</vt:i4>
      </vt:variant>
      <vt:variant>
        <vt:i4>5</vt:i4>
      </vt:variant>
      <vt:variant>
        <vt:lpwstr>https://sip.lex.pl/</vt:lpwstr>
      </vt:variant>
      <vt:variant>
        <vt:lpwstr>/dokument/16798683#art(270)</vt:lpwstr>
      </vt:variant>
      <vt:variant>
        <vt:i4>4653129</vt:i4>
      </vt:variant>
      <vt:variant>
        <vt:i4>24</vt:i4>
      </vt:variant>
      <vt:variant>
        <vt:i4>0</vt:i4>
      </vt:variant>
      <vt:variant>
        <vt:i4>5</vt:i4>
      </vt:variant>
      <vt:variant>
        <vt:lpwstr>https://sip.lex.pl/</vt:lpwstr>
      </vt:variant>
      <vt:variant>
        <vt:lpwstr>/dokument/16798683#art(258)</vt:lpwstr>
      </vt:variant>
      <vt:variant>
        <vt:i4>458824</vt:i4>
      </vt:variant>
      <vt:variant>
        <vt:i4>21</vt:i4>
      </vt:variant>
      <vt:variant>
        <vt:i4>0</vt:i4>
      </vt:variant>
      <vt:variant>
        <vt:i4>5</vt:i4>
      </vt:variant>
      <vt:variant>
        <vt:lpwstr>https://sip.lex.pl/</vt:lpwstr>
      </vt:variant>
      <vt:variant>
        <vt:lpwstr>/dokument/16798683#art(250(a))</vt:lpwstr>
      </vt:variant>
      <vt:variant>
        <vt:i4>4653134</vt:i4>
      </vt:variant>
      <vt:variant>
        <vt:i4>18</vt:i4>
      </vt:variant>
      <vt:variant>
        <vt:i4>0</vt:i4>
      </vt:variant>
      <vt:variant>
        <vt:i4>5</vt:i4>
      </vt:variant>
      <vt:variant>
        <vt:lpwstr>https://sip.lex.pl/</vt:lpwstr>
      </vt:variant>
      <vt:variant>
        <vt:lpwstr>/dokument/16798683#art(228)</vt:lpwstr>
      </vt:variant>
      <vt:variant>
        <vt:i4>4653133</vt:i4>
      </vt:variant>
      <vt:variant>
        <vt:i4>15</vt:i4>
      </vt:variant>
      <vt:variant>
        <vt:i4>0</vt:i4>
      </vt:variant>
      <vt:variant>
        <vt:i4>5</vt:i4>
      </vt:variant>
      <vt:variant>
        <vt:lpwstr>https://sip.lex.pl/</vt:lpwstr>
      </vt:variant>
      <vt:variant>
        <vt:lpwstr>/dokument/16798683#art(218)</vt:lpwstr>
      </vt:variant>
      <vt:variant>
        <vt:i4>852037</vt:i4>
      </vt:variant>
      <vt:variant>
        <vt:i4>12</vt:i4>
      </vt:variant>
      <vt:variant>
        <vt:i4>0</vt:i4>
      </vt:variant>
      <vt:variant>
        <vt:i4>5</vt:i4>
      </vt:variant>
      <vt:variant>
        <vt:lpwstr>https://sip.lex.pl/</vt:lpwstr>
      </vt:variant>
      <vt:variant>
        <vt:lpwstr>/dokument/16798683#art(189(a))</vt:lpwstr>
      </vt:variant>
      <vt:variant>
        <vt:i4>5046340</vt:i4>
      </vt:variant>
      <vt:variant>
        <vt:i4>9</vt:i4>
      </vt:variant>
      <vt:variant>
        <vt:i4>0</vt:i4>
      </vt:variant>
      <vt:variant>
        <vt:i4>5</vt:i4>
      </vt:variant>
      <vt:variant>
        <vt:lpwstr>https://sip.lex.pl/</vt:lpwstr>
      </vt:variant>
      <vt:variant>
        <vt:lpwstr>/dokument/16798683#art(181)</vt:lpwstr>
      </vt:variant>
      <vt:variant>
        <vt:i4>65611</vt:i4>
      </vt:variant>
      <vt:variant>
        <vt:i4>6</vt:i4>
      </vt:variant>
      <vt:variant>
        <vt:i4>0</vt:i4>
      </vt:variant>
      <vt:variant>
        <vt:i4>5</vt:i4>
      </vt:variant>
      <vt:variant>
        <vt:lpwstr>https://sip.lex.pl/</vt:lpwstr>
      </vt:variant>
      <vt:variant>
        <vt:lpwstr>/dokument/16798683#art(165(a))</vt:lpwstr>
      </vt:variant>
      <vt:variant>
        <vt:i4>4522109</vt:i4>
      </vt:variant>
      <vt:variant>
        <vt:i4>3</vt:i4>
      </vt:variant>
      <vt:variant>
        <vt:i4>0</vt:i4>
      </vt:variant>
      <vt:variant>
        <vt:i4>5</vt:i4>
      </vt:variant>
      <vt:variant>
        <vt:lpwstr>mailto:administracja@otwock.sr.gov.pl</vt:lpwstr>
      </vt:variant>
      <vt:variant>
        <vt:lpwstr/>
      </vt:variant>
      <vt:variant>
        <vt:i4>4325456</vt:i4>
      </vt:variant>
      <vt:variant>
        <vt:i4>0</vt:i4>
      </vt:variant>
      <vt:variant>
        <vt:i4>0</vt:i4>
      </vt:variant>
      <vt:variant>
        <vt:i4>5</vt:i4>
      </vt:variant>
      <vt:variant>
        <vt:lpwstr>http://www.otwock.sr.gov.pl/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so</dc:creator>
  <cp:lastModifiedBy>Kancelaria Witaszek</cp:lastModifiedBy>
  <cp:revision>48</cp:revision>
  <cp:lastPrinted>2019-04-12T10:39:00Z</cp:lastPrinted>
  <dcterms:created xsi:type="dcterms:W3CDTF">2021-03-04T15:23:00Z</dcterms:created>
  <dcterms:modified xsi:type="dcterms:W3CDTF">2025-06-25T11:43:00Z</dcterms:modified>
</cp:coreProperties>
</file>